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BACB93" w14:textId="523897A6" w:rsidR="00F55CDD" w:rsidRDefault="00F55CD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1735</w:t>
      </w:r>
      <w:r w:rsidRPr="00F55CDD">
        <w:rPr>
          <w:rFonts w:ascii="Times New Roman" w:hAnsi="Times New Roman" w:cs="Times New Roman"/>
          <w:b/>
          <w:sz w:val="24"/>
          <w:szCs w:val="24"/>
        </w:rPr>
        <w:t>06-13</w:t>
      </w:r>
    </w:p>
    <w:p w14:paraId="035D9C70" w14:textId="626FDE94" w:rsidR="00C35B9A" w:rsidRPr="001923D5" w:rsidRDefault="00F55CD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Dr. Salvador Peña Haro</w:t>
      </w:r>
    </w:p>
    <w:p w14:paraId="394738A6" w14:textId="10ED76E0" w:rsidR="00216209" w:rsidRDefault="00F55CD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Editor en Tecnología y ciencias del Agua</w:t>
      </w:r>
    </w:p>
    <w:p w14:paraId="719CBB4D" w14:textId="77777777" w:rsidR="00B547FF" w:rsidRDefault="00B547FF">
      <w:pPr>
        <w:rPr>
          <w:rFonts w:ascii="Times New Roman" w:hAnsi="Times New Roman" w:cs="Times New Roman"/>
          <w:b/>
          <w:sz w:val="24"/>
          <w:szCs w:val="24"/>
        </w:rPr>
      </w:pPr>
    </w:p>
    <w:p w14:paraId="7ACA6409" w14:textId="2F78C722" w:rsidR="00B547FF" w:rsidRPr="00F55CDD" w:rsidRDefault="00F55CDD" w:rsidP="00F55C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Recibimos</w:t>
      </w:r>
      <w:r w:rsidR="00B547FF" w:rsidRPr="001923D5">
        <w:rPr>
          <w:rFonts w:ascii="Times New Roman" w:hAnsi="Times New Roman" w:cs="Times New Roman"/>
          <w:sz w:val="24"/>
          <w:szCs w:val="24"/>
        </w:rPr>
        <w:t xml:space="preserve"> las correcciones</w:t>
      </w:r>
      <w:r w:rsidR="00B547FF">
        <w:rPr>
          <w:rFonts w:ascii="Times New Roman" w:hAnsi="Times New Roman" w:cs="Times New Roman"/>
          <w:sz w:val="24"/>
          <w:szCs w:val="24"/>
        </w:rPr>
        <w:t xml:space="preserve"> y </w:t>
      </w:r>
      <w:r>
        <w:rPr>
          <w:rFonts w:ascii="Times New Roman" w:hAnsi="Times New Roman" w:cs="Times New Roman"/>
          <w:sz w:val="24"/>
          <w:szCs w:val="24"/>
        </w:rPr>
        <w:t xml:space="preserve">observaciones de la Ronda 1 del manuscrito </w:t>
      </w:r>
      <w:r w:rsidRPr="00F55CDD">
        <w:rPr>
          <w:rFonts w:ascii="Times New Roman" w:hAnsi="Times New Roman" w:cs="Times New Roman"/>
          <w:sz w:val="24"/>
          <w:szCs w:val="24"/>
        </w:rPr>
        <w:t>173506-13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547FF" w:rsidRPr="001923D5">
        <w:rPr>
          <w:rFonts w:ascii="Times New Roman" w:hAnsi="Times New Roman" w:cs="Times New Roman"/>
          <w:sz w:val="24"/>
          <w:szCs w:val="24"/>
        </w:rPr>
        <w:t>Estamos muy agradeci</w:t>
      </w:r>
      <w:r w:rsidR="00B547FF">
        <w:rPr>
          <w:rFonts w:ascii="Times New Roman" w:hAnsi="Times New Roman" w:cs="Times New Roman"/>
          <w:sz w:val="24"/>
          <w:szCs w:val="24"/>
        </w:rPr>
        <w:t>dos con usted y con los revisores</w:t>
      </w:r>
      <w:r w:rsidR="00B547FF" w:rsidRPr="001923D5">
        <w:rPr>
          <w:rFonts w:ascii="Times New Roman" w:hAnsi="Times New Roman" w:cs="Times New Roman"/>
          <w:sz w:val="24"/>
          <w:szCs w:val="24"/>
        </w:rPr>
        <w:t xml:space="preserve"> por la atención brindada</w:t>
      </w:r>
      <w:r w:rsidR="00B547FF">
        <w:rPr>
          <w:rFonts w:ascii="Times New Roman" w:hAnsi="Times New Roman" w:cs="Times New Roman"/>
          <w:sz w:val="24"/>
          <w:szCs w:val="24"/>
        </w:rPr>
        <w:t xml:space="preserve"> que ha enriquecido y mejorado significativamente la calidad del</w:t>
      </w:r>
      <w:r w:rsidR="00B547FF" w:rsidRPr="001923D5">
        <w:rPr>
          <w:rFonts w:ascii="Times New Roman" w:hAnsi="Times New Roman" w:cs="Times New Roman"/>
          <w:sz w:val="24"/>
          <w:szCs w:val="24"/>
        </w:rPr>
        <w:t xml:space="preserve"> manuscrito.</w:t>
      </w:r>
    </w:p>
    <w:p w14:paraId="416CB590" w14:textId="3754A1CC" w:rsidR="00B547FF" w:rsidRPr="001923D5" w:rsidRDefault="00B547FF" w:rsidP="00B547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3D5">
        <w:rPr>
          <w:rFonts w:ascii="Times New Roman" w:hAnsi="Times New Roman" w:cs="Times New Roman"/>
          <w:sz w:val="24"/>
          <w:szCs w:val="24"/>
        </w:rPr>
        <w:t>Sus sugerencias han sido muy útiles y constructivas. Hemos tomado en cuenta toda</w:t>
      </w:r>
      <w:r>
        <w:rPr>
          <w:rFonts w:ascii="Times New Roman" w:hAnsi="Times New Roman" w:cs="Times New Roman"/>
          <w:sz w:val="24"/>
          <w:szCs w:val="24"/>
        </w:rPr>
        <w:t xml:space="preserve">s las proposiciones </w:t>
      </w:r>
      <w:r w:rsidR="00BA3825">
        <w:rPr>
          <w:rFonts w:ascii="Times New Roman" w:hAnsi="Times New Roman" w:cs="Times New Roman"/>
          <w:sz w:val="24"/>
          <w:szCs w:val="24"/>
        </w:rPr>
        <w:t xml:space="preserve">y </w:t>
      </w:r>
      <w:r w:rsidR="00BA3825" w:rsidRPr="001923D5">
        <w:rPr>
          <w:rFonts w:ascii="Times New Roman" w:hAnsi="Times New Roman" w:cs="Times New Roman"/>
          <w:sz w:val="24"/>
          <w:szCs w:val="24"/>
        </w:rPr>
        <w:t>han</w:t>
      </w:r>
      <w:r w:rsidRPr="001923D5">
        <w:rPr>
          <w:rFonts w:ascii="Times New Roman" w:hAnsi="Times New Roman" w:cs="Times New Roman"/>
          <w:sz w:val="24"/>
          <w:szCs w:val="24"/>
        </w:rPr>
        <w:t xml:space="preserve"> sido inclu</w:t>
      </w:r>
      <w:r w:rsidR="00385D6F">
        <w:rPr>
          <w:rFonts w:ascii="Times New Roman" w:hAnsi="Times New Roman" w:cs="Times New Roman"/>
          <w:sz w:val="24"/>
          <w:szCs w:val="24"/>
        </w:rPr>
        <w:t>idas en esta última versión</w:t>
      </w:r>
      <w:r w:rsidRPr="001923D5">
        <w:rPr>
          <w:rFonts w:ascii="Times New Roman" w:hAnsi="Times New Roman" w:cs="Times New Roman"/>
          <w:sz w:val="24"/>
          <w:szCs w:val="24"/>
        </w:rPr>
        <w:t xml:space="preserve"> del manuscrito.</w:t>
      </w:r>
    </w:p>
    <w:p w14:paraId="7C550879" w14:textId="27290435" w:rsidR="00216209" w:rsidRDefault="00B547FF" w:rsidP="00385D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3D5">
        <w:rPr>
          <w:rFonts w:ascii="Times New Roman" w:hAnsi="Times New Roman" w:cs="Times New Roman"/>
          <w:sz w:val="24"/>
          <w:szCs w:val="24"/>
        </w:rPr>
        <w:t>Los siguientes cambios dan respuesta a las correcciones</w:t>
      </w:r>
      <w:r>
        <w:rPr>
          <w:rFonts w:ascii="Times New Roman" w:hAnsi="Times New Roman" w:cs="Times New Roman"/>
          <w:sz w:val="24"/>
          <w:szCs w:val="24"/>
        </w:rPr>
        <w:t xml:space="preserve"> particulares</w:t>
      </w:r>
      <w:r w:rsidRPr="001923D5">
        <w:rPr>
          <w:rFonts w:ascii="Times New Roman" w:hAnsi="Times New Roman" w:cs="Times New Roman"/>
          <w:sz w:val="24"/>
          <w:szCs w:val="24"/>
        </w:rPr>
        <w:t xml:space="preserve"> sugeridas</w:t>
      </w:r>
      <w:r>
        <w:rPr>
          <w:rFonts w:ascii="Times New Roman" w:hAnsi="Times New Roman" w:cs="Times New Roman"/>
          <w:sz w:val="24"/>
          <w:szCs w:val="24"/>
        </w:rPr>
        <w:t xml:space="preserve"> por </w:t>
      </w:r>
      <w:r w:rsidRPr="001923D5">
        <w:rPr>
          <w:rFonts w:ascii="Times New Roman" w:hAnsi="Times New Roman" w:cs="Times New Roman"/>
          <w:sz w:val="24"/>
          <w:szCs w:val="24"/>
        </w:rPr>
        <w:t>los revisores:</w:t>
      </w:r>
    </w:p>
    <w:p w14:paraId="6B932CCF" w14:textId="409A1828" w:rsidR="00F55CDD" w:rsidRDefault="00F55CDD" w:rsidP="00F55CDD">
      <w:pPr>
        <w:spacing w:line="360" w:lineRule="auto"/>
        <w:jc w:val="center"/>
        <w:rPr>
          <w:rFonts w:ascii="Arial" w:hAnsi="Arial" w:cs="Arial"/>
          <w:b/>
          <w:color w:val="222222"/>
          <w:shd w:val="clear" w:color="auto" w:fill="FFFFFF"/>
        </w:rPr>
      </w:pPr>
      <w:r w:rsidRPr="00F55CDD">
        <w:rPr>
          <w:rFonts w:ascii="Arial" w:hAnsi="Arial" w:cs="Arial"/>
          <w:b/>
          <w:color w:val="222222"/>
          <w:shd w:val="clear" w:color="auto" w:fill="FFFFFF"/>
        </w:rPr>
        <w:t>Revisor/a A:</w:t>
      </w:r>
    </w:p>
    <w:p w14:paraId="23809E70" w14:textId="74570468" w:rsidR="00F55CDD" w:rsidRPr="00CD27A4" w:rsidRDefault="00B67B8C" w:rsidP="00F55CDD">
      <w:pPr>
        <w:pStyle w:val="Textocomentario"/>
        <w:rPr>
          <w:i/>
        </w:rPr>
      </w:pPr>
      <w:r w:rsidRPr="00B67B8C">
        <w:rPr>
          <w:rFonts w:ascii="Times New Roman" w:hAnsi="Times New Roman"/>
          <w:b/>
        </w:rPr>
        <w:t>Corrección</w:t>
      </w:r>
      <w:r w:rsidR="00F55CDD" w:rsidRPr="00B67B8C">
        <w:rPr>
          <w:rFonts w:ascii="Times New Roman" w:hAnsi="Times New Roman"/>
          <w:b/>
        </w:rPr>
        <w:t xml:space="preserve"> 1. </w:t>
      </w:r>
      <w:r w:rsidR="00F55CDD" w:rsidRPr="00CD27A4">
        <w:rPr>
          <w:i/>
        </w:rPr>
        <w:t xml:space="preserve">Aquí puede ponerse </w:t>
      </w:r>
      <w:r w:rsidR="00BA3825" w:rsidRPr="00CD27A4">
        <w:rPr>
          <w:i/>
        </w:rPr>
        <w:t>más</w:t>
      </w:r>
      <w:r w:rsidR="00F55CDD" w:rsidRPr="00CD27A4">
        <w:rPr>
          <w:i/>
        </w:rPr>
        <w:t xml:space="preserve"> bien un resumen de las conclusiones: </w:t>
      </w:r>
      <w:r w:rsidR="00F55CDD" w:rsidRPr="00CD27A4">
        <w:rPr>
          <w:rFonts w:eastAsia="Times New Roman" w:cs="Arial"/>
          <w:i/>
          <w:color w:val="000000"/>
          <w:lang w:eastAsia="es-MX"/>
        </w:rPr>
        <w:t xml:space="preserve">En el periodo de estudio, todas las mediciones de arsénico (n=455) y de flúor (n=473) realizadas en las fuentes de abastecimiento del agua de la ciudad, exceden los LMP de 10 </w:t>
      </w:r>
      <w:proofErr w:type="spellStart"/>
      <w:r w:rsidR="00F55CDD" w:rsidRPr="00CD27A4">
        <w:rPr>
          <w:rFonts w:eastAsia="Times New Roman" w:cs="Arial"/>
          <w:i/>
          <w:color w:val="000000"/>
          <w:lang w:eastAsia="es-MX"/>
        </w:rPr>
        <w:t>μg</w:t>
      </w:r>
      <w:proofErr w:type="spellEnd"/>
      <w:r w:rsidR="00F55CDD" w:rsidRPr="00CD27A4">
        <w:rPr>
          <w:rFonts w:eastAsia="Times New Roman" w:cs="Arial"/>
          <w:i/>
          <w:color w:val="000000"/>
          <w:lang w:eastAsia="es-MX"/>
        </w:rPr>
        <w:t xml:space="preserve">/L y 1.5 mg/L para As y F respectivamente, establecidos como seguros por la OMS. El 88 % de las determinaciones de arsénico se encuentran en el rango de 20 a 35 </w:t>
      </w:r>
      <w:proofErr w:type="spellStart"/>
      <w:r w:rsidR="00F55CDD" w:rsidRPr="00CD27A4">
        <w:rPr>
          <w:rFonts w:eastAsia="Times New Roman" w:cs="Arial"/>
          <w:i/>
          <w:color w:val="000000"/>
          <w:lang w:eastAsia="es-MX"/>
        </w:rPr>
        <w:t>μg</w:t>
      </w:r>
      <w:proofErr w:type="spellEnd"/>
      <w:r w:rsidR="00F55CDD" w:rsidRPr="00CD27A4">
        <w:rPr>
          <w:rFonts w:eastAsia="Times New Roman" w:cs="Arial"/>
          <w:i/>
          <w:color w:val="000000"/>
          <w:lang w:eastAsia="es-MX"/>
        </w:rPr>
        <w:t xml:space="preserve">/L, es decir predominan niveles de As que superan de dos a tres veces el LMP de la OMS. . Considerando el valor de la NOM-127-SSA1-1994, alrededor de 50 % de las mediciones en el periodo de estudio se encuentran por debajo del LMP de 25 </w:t>
      </w:r>
      <w:proofErr w:type="spellStart"/>
      <w:r w:rsidR="00F55CDD" w:rsidRPr="00CD27A4">
        <w:rPr>
          <w:rFonts w:eastAsia="Times New Roman" w:cs="Arial"/>
          <w:i/>
          <w:color w:val="000000"/>
          <w:lang w:eastAsia="es-MX"/>
        </w:rPr>
        <w:t>μg</w:t>
      </w:r>
      <w:proofErr w:type="spellEnd"/>
      <w:r w:rsidR="00F55CDD" w:rsidRPr="00CD27A4">
        <w:rPr>
          <w:rFonts w:eastAsia="Times New Roman" w:cs="Arial"/>
          <w:i/>
          <w:color w:val="000000"/>
          <w:lang w:eastAsia="es-MX"/>
        </w:rPr>
        <w:t>/L  para As. El 84 % de las mediciones de F están en el rango de 3 a 6 mg/L, por lo que las concentraciones de F superan de dos a cuatro veces el LMP de 1.5 mg/L de los dos organismos mencionados</w:t>
      </w:r>
    </w:p>
    <w:p w14:paraId="729D7F95" w14:textId="35FD05CF" w:rsidR="00F55CDD" w:rsidRPr="00B67B8C" w:rsidRDefault="00F55CDD" w:rsidP="00F55C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7B8C">
        <w:rPr>
          <w:rFonts w:ascii="Times New Roman" w:hAnsi="Times New Roman" w:cs="Times New Roman"/>
          <w:b/>
          <w:sz w:val="24"/>
          <w:szCs w:val="24"/>
        </w:rPr>
        <w:t>Respuesta</w:t>
      </w:r>
      <w:r w:rsidR="00EE64F0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B67B8C">
        <w:rPr>
          <w:rFonts w:ascii="Times New Roman" w:hAnsi="Times New Roman" w:cs="Times New Roman"/>
          <w:b/>
          <w:sz w:val="24"/>
          <w:szCs w:val="24"/>
        </w:rPr>
        <w:t>.</w:t>
      </w:r>
      <w:r w:rsidRPr="00B67B8C">
        <w:rPr>
          <w:rFonts w:ascii="Times New Roman" w:hAnsi="Times New Roman" w:cs="Times New Roman"/>
          <w:sz w:val="24"/>
          <w:szCs w:val="24"/>
        </w:rPr>
        <w:t xml:space="preserve"> </w:t>
      </w:r>
      <w:r w:rsidR="00B67B8C" w:rsidRPr="00B67B8C">
        <w:rPr>
          <w:rFonts w:ascii="Times New Roman" w:hAnsi="Times New Roman" w:cs="Times New Roman"/>
          <w:sz w:val="24"/>
          <w:szCs w:val="24"/>
        </w:rPr>
        <w:t xml:space="preserve"> Se modificó e</w:t>
      </w:r>
      <w:r w:rsidR="00F46EFE">
        <w:rPr>
          <w:rFonts w:ascii="Times New Roman" w:hAnsi="Times New Roman" w:cs="Times New Roman"/>
          <w:sz w:val="24"/>
          <w:szCs w:val="24"/>
        </w:rPr>
        <w:t>l resumen para integrar los aspectos más relevantes</w:t>
      </w:r>
      <w:r w:rsidR="002A7C08">
        <w:rPr>
          <w:rFonts w:ascii="Times New Roman" w:hAnsi="Times New Roman" w:cs="Times New Roman"/>
          <w:sz w:val="24"/>
          <w:szCs w:val="24"/>
        </w:rPr>
        <w:t xml:space="preserve"> de las conclusiones</w:t>
      </w:r>
      <w:r w:rsidR="00CD27A4">
        <w:rPr>
          <w:rFonts w:ascii="Times New Roman" w:hAnsi="Times New Roman" w:cs="Times New Roman"/>
          <w:sz w:val="24"/>
          <w:szCs w:val="24"/>
        </w:rPr>
        <w:t xml:space="preserve"> de acuerdo a lo sugerido, (gracias)</w:t>
      </w:r>
      <w:r w:rsidR="00B67B8C" w:rsidRPr="00B67B8C">
        <w:rPr>
          <w:rFonts w:ascii="Times New Roman" w:hAnsi="Times New Roman" w:cs="Times New Roman"/>
          <w:sz w:val="24"/>
          <w:szCs w:val="24"/>
        </w:rPr>
        <w:t>.</w:t>
      </w:r>
    </w:p>
    <w:p w14:paraId="3672F48C" w14:textId="1B21785A" w:rsidR="00F55CDD" w:rsidRDefault="00B67B8C" w:rsidP="00F55CDD">
      <w:pPr>
        <w:spacing w:line="360" w:lineRule="auto"/>
        <w:jc w:val="both"/>
        <w:rPr>
          <w:rFonts w:ascii="Calibri" w:eastAsia="Times New Roman" w:hAnsi="Calibri" w:cs="Arial"/>
          <w:b/>
          <w:color w:val="000000"/>
          <w:sz w:val="24"/>
          <w:szCs w:val="24"/>
          <w:lang w:eastAsia="es-MX"/>
        </w:rPr>
      </w:pPr>
      <w:r w:rsidRPr="00B67B8C">
        <w:rPr>
          <w:rFonts w:ascii="Calibri" w:eastAsia="Times New Roman" w:hAnsi="Calibri" w:cs="Arial"/>
          <w:b/>
          <w:color w:val="000000"/>
          <w:sz w:val="24"/>
          <w:szCs w:val="24"/>
          <w:lang w:eastAsia="es-MX"/>
        </w:rPr>
        <w:lastRenderedPageBreak/>
        <w:t>Corrección</w:t>
      </w:r>
      <w:r w:rsidR="00F55CDD" w:rsidRPr="00B67B8C">
        <w:rPr>
          <w:rFonts w:ascii="Calibri" w:eastAsia="Times New Roman" w:hAnsi="Calibri" w:cs="Arial"/>
          <w:b/>
          <w:color w:val="000000"/>
          <w:sz w:val="24"/>
          <w:szCs w:val="24"/>
          <w:lang w:eastAsia="es-MX"/>
        </w:rPr>
        <w:t xml:space="preserve"> 2. </w:t>
      </w:r>
      <w:r w:rsidRPr="00CD27A4">
        <w:rPr>
          <w:rFonts w:ascii="Calibri" w:eastAsia="Times New Roman" w:hAnsi="Calibri" w:cs="Arial"/>
          <w:i/>
          <w:color w:val="000000"/>
          <w:sz w:val="24"/>
          <w:szCs w:val="24"/>
          <w:lang w:eastAsia="es-MX"/>
        </w:rPr>
        <w:t>Este parámetro parece responder a variación interanual y no a los cambios en los dos últimos años</w:t>
      </w:r>
      <w:r w:rsidRPr="00B67B8C">
        <w:rPr>
          <w:rFonts w:ascii="Calibri" w:eastAsia="Times New Roman" w:hAnsi="Calibri" w:cs="Arial"/>
          <w:b/>
          <w:color w:val="000000"/>
          <w:sz w:val="24"/>
          <w:szCs w:val="24"/>
          <w:lang w:eastAsia="es-MX"/>
        </w:rPr>
        <w:t>.</w:t>
      </w:r>
    </w:p>
    <w:p w14:paraId="6E12D5BB" w14:textId="686C8190" w:rsidR="00F46EFE" w:rsidRPr="00B67B8C" w:rsidRDefault="00EE64F0" w:rsidP="00F55CDD">
      <w:pPr>
        <w:spacing w:line="360" w:lineRule="auto"/>
        <w:jc w:val="both"/>
        <w:rPr>
          <w:rFonts w:ascii="Calibri" w:eastAsia="Times New Roman" w:hAnsi="Calibri" w:cs="Arial"/>
          <w:b/>
          <w:color w:val="000000"/>
          <w:sz w:val="24"/>
          <w:szCs w:val="24"/>
          <w:lang w:eastAsia="es-MX"/>
        </w:rPr>
      </w:pPr>
      <w:r>
        <w:rPr>
          <w:rFonts w:ascii="Calibri" w:eastAsia="Times New Roman" w:hAnsi="Calibri" w:cs="Arial"/>
          <w:b/>
          <w:color w:val="000000"/>
          <w:sz w:val="24"/>
          <w:szCs w:val="24"/>
          <w:lang w:eastAsia="es-MX"/>
        </w:rPr>
        <w:t xml:space="preserve">Respuesta 2. </w:t>
      </w:r>
      <w:r w:rsidR="00CD27A4">
        <w:rPr>
          <w:rFonts w:ascii="Calibri" w:eastAsia="Times New Roman" w:hAnsi="Calibri" w:cs="Arial"/>
          <w:color w:val="000000"/>
          <w:sz w:val="24"/>
          <w:szCs w:val="24"/>
          <w:lang w:eastAsia="es-MX"/>
        </w:rPr>
        <w:t xml:space="preserve">Si, </w:t>
      </w:r>
      <w:r w:rsidR="00F46EFE" w:rsidRPr="00EE64F0">
        <w:rPr>
          <w:rFonts w:ascii="Calibri" w:eastAsia="Times New Roman" w:hAnsi="Calibri" w:cs="Arial"/>
          <w:color w:val="000000"/>
          <w:sz w:val="24"/>
          <w:szCs w:val="24"/>
          <w:lang w:eastAsia="es-MX"/>
        </w:rPr>
        <w:t>corresponde a la variación interanual y dentro de la variación interanual  estos cambios son los relevantes</w:t>
      </w:r>
      <w:r w:rsidRPr="00EE64F0">
        <w:rPr>
          <w:rFonts w:ascii="Calibri" w:eastAsia="Times New Roman" w:hAnsi="Calibri" w:cs="Arial"/>
          <w:color w:val="000000"/>
          <w:sz w:val="24"/>
          <w:szCs w:val="24"/>
          <w:lang w:eastAsia="es-MX"/>
        </w:rPr>
        <w:t>.</w:t>
      </w:r>
    </w:p>
    <w:p w14:paraId="6C2D072F" w14:textId="5932DF98" w:rsidR="00F55CDD" w:rsidRPr="00CD27A4" w:rsidRDefault="004E0900" w:rsidP="004E0900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6135">
        <w:rPr>
          <w:rFonts w:ascii="Times New Roman" w:hAnsi="Times New Roman" w:cs="Times New Roman"/>
          <w:b/>
          <w:sz w:val="24"/>
          <w:szCs w:val="24"/>
        </w:rPr>
        <w:t xml:space="preserve">Corrección 3. </w:t>
      </w:r>
      <w:r w:rsidRPr="00CD27A4">
        <w:rPr>
          <w:rFonts w:ascii="Times New Roman" w:hAnsi="Times New Roman" w:cs="Times New Roman"/>
          <w:i/>
          <w:sz w:val="24"/>
          <w:szCs w:val="24"/>
        </w:rPr>
        <w:t>Su temperatura media anual es de 16.7° C con una máxima promedio de 35.77°C y mínima ¿promedio? de -8° C en invierno.</w:t>
      </w:r>
    </w:p>
    <w:p w14:paraId="7514D3FE" w14:textId="5CABB8DB" w:rsidR="004E0900" w:rsidRDefault="004E0900" w:rsidP="004E09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135">
        <w:rPr>
          <w:rFonts w:ascii="Times New Roman" w:hAnsi="Times New Roman" w:cs="Times New Roman"/>
          <w:b/>
          <w:sz w:val="24"/>
          <w:szCs w:val="24"/>
        </w:rPr>
        <w:t>Respuesta</w:t>
      </w:r>
      <w:r w:rsidR="00EE64F0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486135">
        <w:rPr>
          <w:rFonts w:ascii="Times New Roman" w:hAnsi="Times New Roman" w:cs="Times New Roman"/>
          <w:b/>
          <w:sz w:val="24"/>
          <w:szCs w:val="24"/>
        </w:rPr>
        <w:t>.</w:t>
      </w:r>
      <w:r w:rsidR="00CD27A4">
        <w:rPr>
          <w:rFonts w:ascii="Times New Roman" w:hAnsi="Times New Roman" w:cs="Times New Roman"/>
          <w:sz w:val="24"/>
          <w:szCs w:val="24"/>
        </w:rPr>
        <w:t xml:space="preserve">  Si es promedio, s</w:t>
      </w:r>
      <w:r>
        <w:rPr>
          <w:rFonts w:ascii="Times New Roman" w:hAnsi="Times New Roman" w:cs="Times New Roman"/>
          <w:sz w:val="24"/>
          <w:szCs w:val="24"/>
        </w:rPr>
        <w:t>e corrigió en el manuscrito</w:t>
      </w:r>
    </w:p>
    <w:p w14:paraId="070BFBBA" w14:textId="24BA1FD0" w:rsidR="004E0900" w:rsidRPr="00CD27A4" w:rsidRDefault="00EE64F0" w:rsidP="004E0900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Corrección 4. </w:t>
      </w:r>
      <w:r w:rsidR="004E0900" w:rsidRPr="00CD27A4">
        <w:rPr>
          <w:rFonts w:ascii="Times New Roman" w:hAnsi="Times New Roman" w:cs="Times New Roman"/>
          <w:i/>
          <w:sz w:val="24"/>
          <w:szCs w:val="24"/>
        </w:rPr>
        <w:t xml:space="preserve">La precipitación media anual es de 546 mm, con una máxima en 24 horas de 82 mm, y una evaporación ¿potencial? promedio de 2,448 </w:t>
      </w:r>
      <w:proofErr w:type="spellStart"/>
      <w:r w:rsidR="004E0900" w:rsidRPr="00CD27A4">
        <w:rPr>
          <w:rFonts w:ascii="Times New Roman" w:hAnsi="Times New Roman" w:cs="Times New Roman"/>
          <w:i/>
          <w:sz w:val="24"/>
          <w:szCs w:val="24"/>
        </w:rPr>
        <w:t>mm.</w:t>
      </w:r>
      <w:proofErr w:type="spellEnd"/>
    </w:p>
    <w:p w14:paraId="0798F37F" w14:textId="26FC4339" w:rsidR="004E0900" w:rsidRDefault="004E0900" w:rsidP="004E09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135">
        <w:rPr>
          <w:rFonts w:ascii="Times New Roman" w:hAnsi="Times New Roman" w:cs="Times New Roman"/>
          <w:b/>
          <w:sz w:val="24"/>
          <w:szCs w:val="24"/>
        </w:rPr>
        <w:t>Respuesta</w:t>
      </w:r>
      <w:r w:rsidR="00EE64F0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486135">
        <w:rPr>
          <w:rFonts w:ascii="Times New Roman" w:hAnsi="Times New Roman" w:cs="Times New Roman"/>
          <w:b/>
          <w:sz w:val="24"/>
          <w:szCs w:val="24"/>
        </w:rPr>
        <w:t>.</w:t>
      </w:r>
      <w:r w:rsidR="00CD27A4">
        <w:rPr>
          <w:rFonts w:ascii="Times New Roman" w:hAnsi="Times New Roman" w:cs="Times New Roman"/>
          <w:sz w:val="24"/>
          <w:szCs w:val="24"/>
        </w:rPr>
        <w:t xml:space="preserve">  Efectivamente, </w:t>
      </w:r>
      <w:r>
        <w:rPr>
          <w:rFonts w:ascii="Times New Roman" w:hAnsi="Times New Roman" w:cs="Times New Roman"/>
          <w:sz w:val="24"/>
          <w:szCs w:val="24"/>
        </w:rPr>
        <w:t xml:space="preserve"> es potencial</w:t>
      </w:r>
      <w:r w:rsidRPr="004E0900">
        <w:rPr>
          <w:rFonts w:ascii="Times New Roman" w:hAnsi="Times New Roman" w:cs="Times New Roman"/>
          <w:sz w:val="24"/>
          <w:szCs w:val="24"/>
        </w:rPr>
        <w:t>. Se corrigió</w:t>
      </w:r>
      <w:r>
        <w:rPr>
          <w:rFonts w:ascii="Times New Roman" w:hAnsi="Times New Roman" w:cs="Times New Roman"/>
          <w:sz w:val="24"/>
          <w:szCs w:val="24"/>
        </w:rPr>
        <w:t xml:space="preserve"> en el manuscrito</w:t>
      </w:r>
    </w:p>
    <w:p w14:paraId="79507344" w14:textId="6B2D756D" w:rsidR="0070168B" w:rsidRPr="00CD27A4" w:rsidRDefault="00486135" w:rsidP="004E0900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6135">
        <w:rPr>
          <w:rFonts w:ascii="Times New Roman" w:hAnsi="Times New Roman" w:cs="Times New Roman"/>
          <w:b/>
          <w:sz w:val="24"/>
          <w:szCs w:val="24"/>
        </w:rPr>
        <w:t>Corrección</w:t>
      </w:r>
      <w:r w:rsidR="00EE64F0"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="0070168B" w:rsidRPr="0048613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0168B" w:rsidRPr="00CD27A4">
        <w:rPr>
          <w:rFonts w:ascii="Times New Roman" w:hAnsi="Times New Roman" w:cs="Times New Roman"/>
          <w:i/>
          <w:sz w:val="24"/>
          <w:szCs w:val="24"/>
        </w:rPr>
        <w:t>En esta zona existe un coeficiente de escurrimiento de 0 a 5 % y la dirección del flujo de las aguas subterráneas es de oeste a este (</w:t>
      </w:r>
      <w:hyperlink w:anchor="_ENREF_6" w:tooltip="CONAGUA, 2015 #28" w:history="1">
        <w:r w:rsidR="0070168B" w:rsidRPr="00CD27A4">
          <w:rPr>
            <w:rFonts w:ascii="Times New Roman" w:hAnsi="Times New Roman" w:cs="Times New Roman"/>
            <w:i/>
            <w:sz w:val="24"/>
            <w:szCs w:val="24"/>
          </w:rPr>
          <w:t>CONAGUA, 2015</w:t>
        </w:r>
      </w:hyperlink>
      <w:r w:rsidR="0070168B" w:rsidRPr="00CD27A4">
        <w:rPr>
          <w:rFonts w:ascii="Times New Roman" w:hAnsi="Times New Roman" w:cs="Times New Roman"/>
          <w:i/>
          <w:sz w:val="24"/>
          <w:szCs w:val="24"/>
        </w:rPr>
        <w:t>).  Esta frase queda mejor a continuación del (DOF, 2014) unos renglones arriba.</w:t>
      </w:r>
    </w:p>
    <w:p w14:paraId="7BCED93F" w14:textId="3B8A3B1E" w:rsidR="0070168B" w:rsidRDefault="0070168B" w:rsidP="007016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135">
        <w:rPr>
          <w:rFonts w:ascii="Times New Roman" w:hAnsi="Times New Roman" w:cs="Times New Roman"/>
          <w:b/>
          <w:sz w:val="24"/>
          <w:szCs w:val="24"/>
        </w:rPr>
        <w:t>Respuesta</w:t>
      </w:r>
      <w:r w:rsidR="00EE64F0"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Pr="00486135">
        <w:rPr>
          <w:rFonts w:ascii="Times New Roman" w:hAnsi="Times New Roman" w:cs="Times New Roman"/>
          <w:b/>
          <w:sz w:val="24"/>
          <w:szCs w:val="24"/>
        </w:rPr>
        <w:t>.</w:t>
      </w:r>
      <w:r w:rsidRPr="004E0900">
        <w:rPr>
          <w:rFonts w:ascii="Times New Roman" w:hAnsi="Times New Roman" w:cs="Times New Roman"/>
          <w:sz w:val="24"/>
          <w:szCs w:val="24"/>
        </w:rPr>
        <w:t xml:space="preserve">   Se </w:t>
      </w:r>
      <w:r w:rsidR="00CD27A4">
        <w:rPr>
          <w:rFonts w:ascii="Times New Roman" w:hAnsi="Times New Roman" w:cs="Times New Roman"/>
          <w:sz w:val="24"/>
          <w:szCs w:val="24"/>
        </w:rPr>
        <w:t xml:space="preserve">realizó </w:t>
      </w:r>
      <w:r>
        <w:rPr>
          <w:rFonts w:ascii="Times New Roman" w:hAnsi="Times New Roman" w:cs="Times New Roman"/>
          <w:sz w:val="24"/>
          <w:szCs w:val="24"/>
        </w:rPr>
        <w:t>en el manuscrito</w:t>
      </w:r>
      <w:r w:rsidR="00F46EFE">
        <w:rPr>
          <w:rFonts w:ascii="Times New Roman" w:hAnsi="Times New Roman" w:cs="Times New Roman"/>
          <w:sz w:val="24"/>
          <w:szCs w:val="24"/>
        </w:rPr>
        <w:t xml:space="preserve"> el cambio sugerido</w:t>
      </w:r>
    </w:p>
    <w:p w14:paraId="1C059967" w14:textId="43D28BC6" w:rsidR="00486135" w:rsidRPr="00CD27A4" w:rsidRDefault="00EE64F0" w:rsidP="0070168B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6F93">
        <w:rPr>
          <w:rFonts w:ascii="Times New Roman" w:hAnsi="Times New Roman" w:cs="Times New Roman"/>
          <w:b/>
          <w:sz w:val="24"/>
          <w:szCs w:val="24"/>
        </w:rPr>
        <w:t>Corrección 6</w:t>
      </w:r>
      <w:r w:rsidR="00486135" w:rsidRPr="00806F9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86135" w:rsidRPr="00CD27A4">
        <w:rPr>
          <w:rFonts w:ascii="Times New Roman" w:hAnsi="Times New Roman" w:cs="Times New Roman"/>
          <w:i/>
          <w:sz w:val="24"/>
          <w:szCs w:val="24"/>
        </w:rPr>
        <w:t>Dado que más adelante se menciona que la extracción por el mayor uso urbano-industrial tiene influencia en las concentraciones de As y F, convendría señalar aquí la proporción que guardan estos usos respecto al total.</w:t>
      </w:r>
    </w:p>
    <w:p w14:paraId="1D5C9E4B" w14:textId="7F4914A6" w:rsidR="00486135" w:rsidRDefault="00486135" w:rsidP="004861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F93">
        <w:rPr>
          <w:rFonts w:ascii="Times New Roman" w:hAnsi="Times New Roman" w:cs="Times New Roman"/>
          <w:sz w:val="24"/>
          <w:szCs w:val="24"/>
        </w:rPr>
        <w:t>Respuesta</w:t>
      </w:r>
      <w:r w:rsidR="00EE64F0" w:rsidRPr="00806F93">
        <w:rPr>
          <w:rFonts w:ascii="Times New Roman" w:hAnsi="Times New Roman" w:cs="Times New Roman"/>
          <w:sz w:val="24"/>
          <w:szCs w:val="24"/>
        </w:rPr>
        <w:t xml:space="preserve"> 6</w:t>
      </w:r>
      <w:r w:rsidRPr="00806F93">
        <w:rPr>
          <w:rFonts w:ascii="Times New Roman" w:hAnsi="Times New Roman" w:cs="Times New Roman"/>
          <w:sz w:val="24"/>
          <w:szCs w:val="24"/>
        </w:rPr>
        <w:t xml:space="preserve">.   </w:t>
      </w:r>
      <w:r w:rsidR="002A7C08" w:rsidRPr="00806F93">
        <w:rPr>
          <w:rFonts w:ascii="Times New Roman" w:hAnsi="Times New Roman" w:cs="Times New Roman"/>
          <w:sz w:val="24"/>
          <w:szCs w:val="24"/>
        </w:rPr>
        <w:t>En la figura 1. Se incluyó un análisis de las extracciones que tienen estos usos en el área de estudio para dar mayor certidumbre a este argumento.</w:t>
      </w:r>
    </w:p>
    <w:p w14:paraId="5C254889" w14:textId="68F96D85" w:rsidR="00486135" w:rsidRDefault="00EE64F0" w:rsidP="0070168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Corrección 7</w:t>
      </w:r>
      <w:r w:rsidR="002A7C0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A7C08" w:rsidRPr="00CD27A4">
        <w:rPr>
          <w:rFonts w:ascii="Times New Roman" w:hAnsi="Times New Roman" w:cs="Times New Roman"/>
          <w:i/>
          <w:sz w:val="24"/>
          <w:szCs w:val="24"/>
        </w:rPr>
        <w:t>Se sugiere utilizar hm</w:t>
      </w:r>
      <w:r w:rsidR="002A7C08" w:rsidRPr="00CD27A4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="002A7C08" w:rsidRPr="00CD27A4">
        <w:rPr>
          <w:rFonts w:ascii="Times New Roman" w:hAnsi="Times New Roman" w:cs="Times New Roman"/>
          <w:i/>
          <w:sz w:val="24"/>
          <w:szCs w:val="24"/>
        </w:rPr>
        <w:t>/anuales para representar 10</w:t>
      </w:r>
      <w:r w:rsidR="002A7C08" w:rsidRPr="00CD27A4">
        <w:rPr>
          <w:rFonts w:ascii="Times New Roman" w:hAnsi="Times New Roman" w:cs="Times New Roman"/>
          <w:i/>
          <w:sz w:val="24"/>
          <w:szCs w:val="24"/>
          <w:vertAlign w:val="superscript"/>
        </w:rPr>
        <w:t>6</w:t>
      </w:r>
      <w:r w:rsidR="002A7C08" w:rsidRPr="00CD27A4">
        <w:rPr>
          <w:rFonts w:ascii="Times New Roman" w:hAnsi="Times New Roman" w:cs="Times New Roman"/>
          <w:i/>
          <w:sz w:val="24"/>
          <w:szCs w:val="24"/>
        </w:rPr>
        <w:t>m</w:t>
      </w:r>
      <w:r w:rsidR="002A7C08" w:rsidRPr="00CD27A4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="002A7C08" w:rsidRPr="00CD27A4">
        <w:rPr>
          <w:rFonts w:ascii="Times New Roman" w:hAnsi="Times New Roman" w:cs="Times New Roman"/>
          <w:i/>
          <w:sz w:val="24"/>
          <w:szCs w:val="24"/>
        </w:rPr>
        <w:t>/anuales</w:t>
      </w:r>
    </w:p>
    <w:p w14:paraId="746F75CE" w14:textId="76DC103D" w:rsidR="002A7C08" w:rsidRDefault="002A7C08" w:rsidP="002A7C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900">
        <w:rPr>
          <w:rFonts w:ascii="Times New Roman" w:hAnsi="Times New Roman" w:cs="Times New Roman"/>
          <w:sz w:val="24"/>
          <w:szCs w:val="24"/>
        </w:rPr>
        <w:lastRenderedPageBreak/>
        <w:t>Respuesta</w:t>
      </w:r>
      <w:r w:rsidR="00EE64F0">
        <w:rPr>
          <w:rFonts w:ascii="Times New Roman" w:hAnsi="Times New Roman" w:cs="Times New Roman"/>
          <w:sz w:val="24"/>
          <w:szCs w:val="24"/>
        </w:rPr>
        <w:t xml:space="preserve"> 7</w:t>
      </w:r>
      <w:r w:rsidRPr="004E0900">
        <w:rPr>
          <w:rFonts w:ascii="Times New Roman" w:hAnsi="Times New Roman" w:cs="Times New Roman"/>
          <w:sz w:val="24"/>
          <w:szCs w:val="24"/>
        </w:rPr>
        <w:t xml:space="preserve">.  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="00806F93">
        <w:rPr>
          <w:rFonts w:ascii="Times New Roman" w:hAnsi="Times New Roman" w:cs="Times New Roman"/>
          <w:sz w:val="24"/>
          <w:szCs w:val="24"/>
        </w:rPr>
        <w:t>corrigió</w:t>
      </w:r>
      <w:r>
        <w:rPr>
          <w:rFonts w:ascii="Times New Roman" w:hAnsi="Times New Roman" w:cs="Times New Roman"/>
          <w:sz w:val="24"/>
          <w:szCs w:val="24"/>
        </w:rPr>
        <w:t xml:space="preserve"> en el manuscrito.</w:t>
      </w:r>
    </w:p>
    <w:p w14:paraId="3EDFD5FD" w14:textId="5E9E5EF7" w:rsidR="001B5F6E" w:rsidRPr="001B5F6E" w:rsidRDefault="00EE64F0" w:rsidP="001B5F6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Corrección 8</w:t>
      </w:r>
      <w:r w:rsidR="001B5F6E" w:rsidRPr="001B5F6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B5F6E" w:rsidRPr="00CD27A4">
        <w:rPr>
          <w:rFonts w:ascii="Times New Roman" w:hAnsi="Times New Roman" w:cs="Times New Roman"/>
          <w:i/>
          <w:sz w:val="24"/>
          <w:szCs w:val="24"/>
        </w:rPr>
        <w:t>Especificar el tipo de roca</w:t>
      </w:r>
    </w:p>
    <w:p w14:paraId="66223DE7" w14:textId="3D91C9C5" w:rsidR="001B5F6E" w:rsidRDefault="00EE64F0" w:rsidP="001B5F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Respuesta 8</w:t>
      </w:r>
      <w:r w:rsidR="001B5F6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B5F6E" w:rsidRPr="001B5F6E">
        <w:rPr>
          <w:rFonts w:ascii="Times New Roman" w:hAnsi="Times New Roman" w:cs="Times New Roman"/>
          <w:sz w:val="24"/>
          <w:szCs w:val="24"/>
        </w:rPr>
        <w:t xml:space="preserve">Se corrigió en el manuscrito, se especificó el tipo de roca ígnea a la que se hace referencia </w:t>
      </w:r>
      <w:r w:rsidR="001B5F6E">
        <w:rPr>
          <w:rFonts w:ascii="Times New Roman" w:hAnsi="Times New Roman" w:cs="Times New Roman"/>
          <w:sz w:val="24"/>
          <w:szCs w:val="24"/>
        </w:rPr>
        <w:t xml:space="preserve">(Toba </w:t>
      </w:r>
      <w:proofErr w:type="spellStart"/>
      <w:r w:rsidR="001B5F6E">
        <w:rPr>
          <w:rFonts w:ascii="Times New Roman" w:hAnsi="Times New Roman" w:cs="Times New Roman"/>
          <w:sz w:val="24"/>
          <w:szCs w:val="24"/>
        </w:rPr>
        <w:t>riolitica</w:t>
      </w:r>
      <w:proofErr w:type="spellEnd"/>
      <w:r w:rsidR="001B5F6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1B5F6E">
        <w:rPr>
          <w:rFonts w:ascii="Times New Roman" w:hAnsi="Times New Roman" w:cs="Times New Roman"/>
          <w:sz w:val="24"/>
          <w:szCs w:val="24"/>
        </w:rPr>
        <w:t>igninmbrita</w:t>
      </w:r>
      <w:proofErr w:type="spellEnd"/>
      <w:r w:rsidR="001B5F6E">
        <w:rPr>
          <w:rFonts w:ascii="Times New Roman" w:hAnsi="Times New Roman" w:cs="Times New Roman"/>
          <w:sz w:val="24"/>
          <w:szCs w:val="24"/>
        </w:rPr>
        <w:t>)</w:t>
      </w:r>
    </w:p>
    <w:p w14:paraId="2744D4D7" w14:textId="30579F68" w:rsidR="001B5F6E" w:rsidRDefault="001B5F6E" w:rsidP="001B5F6E">
      <w:pPr>
        <w:spacing w:line="360" w:lineRule="auto"/>
        <w:jc w:val="both"/>
      </w:pPr>
      <w:r w:rsidRPr="001B5F6E">
        <w:rPr>
          <w:rFonts w:ascii="Times New Roman" w:hAnsi="Times New Roman" w:cs="Times New Roman"/>
          <w:b/>
          <w:sz w:val="24"/>
          <w:szCs w:val="24"/>
        </w:rPr>
        <w:t>Corrección</w:t>
      </w:r>
      <w:r w:rsidR="00EE64F0">
        <w:rPr>
          <w:rFonts w:ascii="Times New Roman" w:hAnsi="Times New Roman" w:cs="Times New Roman"/>
          <w:b/>
          <w:sz w:val="24"/>
          <w:szCs w:val="24"/>
        </w:rPr>
        <w:t xml:space="preserve"> 9</w:t>
      </w:r>
      <w:r w:rsidRPr="001B5F6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A3825" w:rsidRPr="00EE64F0">
        <w:rPr>
          <w:rFonts w:ascii="Times New Roman" w:hAnsi="Times New Roman" w:cs="Times New Roman"/>
          <w:sz w:val="24"/>
          <w:szCs w:val="24"/>
        </w:rPr>
        <w:t>¿</w:t>
      </w:r>
      <w:r w:rsidR="00BA3825" w:rsidRPr="00CD27A4">
        <w:rPr>
          <w:rFonts w:ascii="Times New Roman" w:hAnsi="Times New Roman" w:cs="Times New Roman"/>
          <w:i/>
          <w:sz w:val="24"/>
          <w:szCs w:val="24"/>
        </w:rPr>
        <w:t>También son de origen aluvial</w:t>
      </w:r>
      <w:r w:rsidR="00BA3825" w:rsidRPr="00EE64F0">
        <w:rPr>
          <w:rFonts w:ascii="Times New Roman" w:hAnsi="Times New Roman" w:cs="Times New Roman"/>
          <w:sz w:val="24"/>
          <w:szCs w:val="24"/>
        </w:rPr>
        <w:t>?</w:t>
      </w:r>
    </w:p>
    <w:p w14:paraId="02997FBD" w14:textId="72475942" w:rsidR="001B5F6E" w:rsidRDefault="00EE64F0" w:rsidP="001B5F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Respuesta 9</w:t>
      </w:r>
      <w:r w:rsidR="001B5F6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B5F6E" w:rsidRPr="001B5F6E">
        <w:rPr>
          <w:rFonts w:ascii="Times New Roman" w:hAnsi="Times New Roman" w:cs="Times New Roman"/>
          <w:sz w:val="24"/>
          <w:szCs w:val="24"/>
        </w:rPr>
        <w:t>Se corrigió</w:t>
      </w:r>
      <w:r w:rsidR="001B5F6E">
        <w:rPr>
          <w:rFonts w:ascii="Times New Roman" w:hAnsi="Times New Roman" w:cs="Times New Roman"/>
          <w:sz w:val="24"/>
          <w:szCs w:val="24"/>
        </w:rPr>
        <w:t xml:space="preserve"> en el manuscrito. También son de origen Aluvial</w:t>
      </w:r>
    </w:p>
    <w:p w14:paraId="328B9DF2" w14:textId="7A73E6A9" w:rsidR="001B5F6E" w:rsidRDefault="00BA3825" w:rsidP="001B5F6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5F6E">
        <w:rPr>
          <w:rFonts w:ascii="Times New Roman" w:hAnsi="Times New Roman" w:cs="Times New Roman"/>
          <w:b/>
          <w:sz w:val="24"/>
          <w:szCs w:val="24"/>
        </w:rPr>
        <w:t>Corrección</w:t>
      </w:r>
      <w:r w:rsidR="00EE64F0">
        <w:rPr>
          <w:rFonts w:ascii="Times New Roman" w:hAnsi="Times New Roman" w:cs="Times New Roman"/>
          <w:b/>
          <w:sz w:val="24"/>
          <w:szCs w:val="24"/>
        </w:rPr>
        <w:t xml:space="preserve"> 10</w:t>
      </w:r>
      <w:r w:rsidR="001B5F6E" w:rsidRPr="001B5F6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B5F6E" w:rsidRPr="00CD27A4">
        <w:rPr>
          <w:rFonts w:ascii="Times New Roman" w:hAnsi="Times New Roman" w:cs="Times New Roman"/>
          <w:i/>
          <w:sz w:val="24"/>
          <w:szCs w:val="24"/>
        </w:rPr>
        <w:t>Falta referencia de estudio en el que se muestre el abatimiento de los niveles freáticos asociado a la mayor extracción en las zonas de bombeo de pozos para usos urbano e industrial.</w:t>
      </w:r>
    </w:p>
    <w:p w14:paraId="58AABDCD" w14:textId="3DE71E02" w:rsidR="001B5F6E" w:rsidRDefault="00EE64F0" w:rsidP="001B5F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Respuesta 10</w:t>
      </w:r>
      <w:r w:rsidR="001B5F6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B5F6E" w:rsidRPr="00FB36EB">
        <w:rPr>
          <w:rFonts w:ascii="Times New Roman" w:hAnsi="Times New Roman" w:cs="Times New Roman"/>
          <w:sz w:val="24"/>
          <w:szCs w:val="24"/>
        </w:rPr>
        <w:t xml:space="preserve">En la figura 1, se </w:t>
      </w:r>
      <w:r w:rsidR="00FB36EB" w:rsidRPr="00FB36EB">
        <w:rPr>
          <w:rFonts w:ascii="Times New Roman" w:hAnsi="Times New Roman" w:cs="Times New Roman"/>
          <w:sz w:val="24"/>
          <w:szCs w:val="24"/>
        </w:rPr>
        <w:t>agregó</w:t>
      </w:r>
      <w:r w:rsidR="001B5F6E" w:rsidRPr="00FB36EB">
        <w:rPr>
          <w:rFonts w:ascii="Times New Roman" w:hAnsi="Times New Roman" w:cs="Times New Roman"/>
          <w:sz w:val="24"/>
          <w:szCs w:val="24"/>
        </w:rPr>
        <w:t xml:space="preserve"> un análisis de los niveles de </w:t>
      </w:r>
      <w:r w:rsidR="00FB36EB" w:rsidRPr="00FB36EB">
        <w:rPr>
          <w:rFonts w:ascii="Times New Roman" w:hAnsi="Times New Roman" w:cs="Times New Roman"/>
          <w:sz w:val="24"/>
          <w:szCs w:val="24"/>
        </w:rPr>
        <w:t>extracción</w:t>
      </w:r>
      <w:r w:rsidR="001B5F6E" w:rsidRPr="00FB36EB">
        <w:rPr>
          <w:rFonts w:ascii="Times New Roman" w:hAnsi="Times New Roman" w:cs="Times New Roman"/>
          <w:sz w:val="24"/>
          <w:szCs w:val="24"/>
        </w:rPr>
        <w:t xml:space="preserve"> </w:t>
      </w:r>
      <w:r w:rsidR="00FB36EB" w:rsidRPr="00FB36EB">
        <w:rPr>
          <w:rFonts w:ascii="Times New Roman" w:hAnsi="Times New Roman" w:cs="Times New Roman"/>
          <w:sz w:val="24"/>
          <w:szCs w:val="24"/>
        </w:rPr>
        <w:t>efectuados en el área de estudio al año (CONAGUA, 2018). El uso de suelo en área de estu</w:t>
      </w:r>
      <w:r w:rsidR="00FB36EB">
        <w:rPr>
          <w:rFonts w:ascii="Times New Roman" w:hAnsi="Times New Roman" w:cs="Times New Roman"/>
          <w:sz w:val="24"/>
          <w:szCs w:val="24"/>
        </w:rPr>
        <w:t>d</w:t>
      </w:r>
      <w:r w:rsidR="00FB36EB" w:rsidRPr="00FB36EB">
        <w:rPr>
          <w:rFonts w:ascii="Times New Roman" w:hAnsi="Times New Roman" w:cs="Times New Roman"/>
          <w:sz w:val="24"/>
          <w:szCs w:val="24"/>
        </w:rPr>
        <w:t xml:space="preserve">io junto con una imagen satelital nos permite observar que los mayores niveles de extracción </w:t>
      </w:r>
      <w:r w:rsidR="00FB36EB">
        <w:rPr>
          <w:rFonts w:ascii="Times New Roman" w:hAnsi="Times New Roman" w:cs="Times New Roman"/>
          <w:sz w:val="24"/>
          <w:szCs w:val="24"/>
        </w:rPr>
        <w:t xml:space="preserve">corresponden a las áreas más pobladas, con </w:t>
      </w:r>
      <w:r w:rsidR="001B1E46">
        <w:rPr>
          <w:rFonts w:ascii="Times New Roman" w:hAnsi="Times New Roman" w:cs="Times New Roman"/>
          <w:sz w:val="24"/>
          <w:szCs w:val="24"/>
        </w:rPr>
        <w:t>más</w:t>
      </w:r>
      <w:r w:rsidR="00FB36EB">
        <w:rPr>
          <w:rFonts w:ascii="Times New Roman" w:hAnsi="Times New Roman" w:cs="Times New Roman"/>
          <w:sz w:val="24"/>
          <w:szCs w:val="24"/>
        </w:rPr>
        <w:t xml:space="preserve"> locale</w:t>
      </w:r>
      <w:r w:rsidR="00093105">
        <w:rPr>
          <w:rFonts w:ascii="Times New Roman" w:hAnsi="Times New Roman" w:cs="Times New Roman"/>
          <w:sz w:val="24"/>
          <w:szCs w:val="24"/>
        </w:rPr>
        <w:t>s industriales</w:t>
      </w:r>
      <w:r w:rsidR="001B1E46">
        <w:rPr>
          <w:rFonts w:ascii="Times New Roman" w:hAnsi="Times New Roman" w:cs="Times New Roman"/>
          <w:sz w:val="24"/>
          <w:szCs w:val="24"/>
        </w:rPr>
        <w:t>, que corresponden a la parte norte y sur</w:t>
      </w:r>
      <w:r w:rsidR="00BA3825">
        <w:rPr>
          <w:rFonts w:ascii="Times New Roman" w:hAnsi="Times New Roman" w:cs="Times New Roman"/>
          <w:sz w:val="24"/>
          <w:szCs w:val="24"/>
        </w:rPr>
        <w:t>este</w:t>
      </w:r>
      <w:r w:rsidR="001B1E46">
        <w:rPr>
          <w:rFonts w:ascii="Times New Roman" w:hAnsi="Times New Roman" w:cs="Times New Roman"/>
          <w:sz w:val="24"/>
          <w:szCs w:val="24"/>
        </w:rPr>
        <w:t xml:space="preserve"> del área de estudio.</w:t>
      </w:r>
    </w:p>
    <w:p w14:paraId="5ECDE620" w14:textId="1C0245F9" w:rsidR="00CA2748" w:rsidRDefault="00CA2748" w:rsidP="001B5F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432DF6" w14:textId="22013B83" w:rsidR="00CA2748" w:rsidRPr="00CD27A4" w:rsidRDefault="00EE64F0" w:rsidP="001B5F6E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64F0">
        <w:rPr>
          <w:rFonts w:ascii="Times New Roman" w:hAnsi="Times New Roman" w:cs="Times New Roman"/>
          <w:b/>
          <w:sz w:val="24"/>
          <w:szCs w:val="24"/>
        </w:rPr>
        <w:t>Corrección 11</w:t>
      </w:r>
      <w:r w:rsidR="00CA2748" w:rsidRPr="00EE64F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A2748" w:rsidRPr="00CD27A4">
        <w:rPr>
          <w:rFonts w:ascii="Times New Roman" w:hAnsi="Times New Roman" w:cs="Times New Roman"/>
          <w:i/>
          <w:sz w:val="24"/>
          <w:szCs w:val="24"/>
        </w:rPr>
        <w:t>El nombre y el número de la carta no aparecen así en la dirección de recuperación señalada</w:t>
      </w:r>
    </w:p>
    <w:p w14:paraId="5BBD2C3B" w14:textId="62D01366" w:rsidR="00CA2748" w:rsidRDefault="00EE64F0" w:rsidP="00CA27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Respuesta 11</w:t>
      </w:r>
      <w:r w:rsidR="00CA2748">
        <w:rPr>
          <w:rFonts w:ascii="Times New Roman" w:hAnsi="Times New Roman" w:cs="Times New Roman"/>
          <w:b/>
          <w:sz w:val="24"/>
          <w:szCs w:val="24"/>
        </w:rPr>
        <w:t>.</w:t>
      </w:r>
      <w:r w:rsidR="00CA2748">
        <w:rPr>
          <w:rFonts w:ascii="Times New Roman" w:hAnsi="Times New Roman" w:cs="Times New Roman"/>
          <w:sz w:val="24"/>
          <w:szCs w:val="24"/>
        </w:rPr>
        <w:t xml:space="preserve"> Efectivamente, la referencia estaba mal redactada. El nombre de la carta y numero corresponde a la carta “PRESA PRESIDENTE GUADALUPE VICTORIA F13-B11”. Se </w:t>
      </w:r>
      <w:r w:rsidR="00F36A01">
        <w:rPr>
          <w:rFonts w:ascii="Times New Roman" w:hAnsi="Times New Roman" w:cs="Times New Roman"/>
          <w:sz w:val="24"/>
          <w:szCs w:val="24"/>
        </w:rPr>
        <w:t>corrigió</w:t>
      </w:r>
      <w:r w:rsidR="00CA2748">
        <w:rPr>
          <w:rFonts w:ascii="Times New Roman" w:hAnsi="Times New Roman" w:cs="Times New Roman"/>
          <w:sz w:val="24"/>
          <w:szCs w:val="24"/>
        </w:rPr>
        <w:t xml:space="preserve"> en el manuscrito.</w:t>
      </w:r>
    </w:p>
    <w:p w14:paraId="5413470C" w14:textId="388B9B38" w:rsidR="001B5F6E" w:rsidRDefault="001B5F6E" w:rsidP="001B5F6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87A91C" w14:textId="1647E629" w:rsidR="002A7C08" w:rsidRPr="00BA3825" w:rsidRDefault="00D6286A" w:rsidP="00BA3825">
      <w:pPr>
        <w:spacing w:line="360" w:lineRule="auto"/>
        <w:jc w:val="center"/>
        <w:rPr>
          <w:rFonts w:ascii="Arial" w:hAnsi="Arial" w:cs="Arial"/>
          <w:b/>
          <w:color w:val="222222"/>
          <w:shd w:val="clear" w:color="auto" w:fill="FFFFFF"/>
        </w:rPr>
      </w:pPr>
      <w:r>
        <w:rPr>
          <w:rFonts w:ascii="Arial" w:hAnsi="Arial" w:cs="Arial"/>
          <w:b/>
          <w:color w:val="222222"/>
          <w:shd w:val="clear" w:color="auto" w:fill="FFFFFF"/>
        </w:rPr>
        <w:t>Revisor/a B</w:t>
      </w:r>
      <w:r w:rsidRPr="00F55CDD">
        <w:rPr>
          <w:rFonts w:ascii="Arial" w:hAnsi="Arial" w:cs="Arial"/>
          <w:b/>
          <w:color w:val="222222"/>
          <w:shd w:val="clear" w:color="auto" w:fill="FFFFFF"/>
        </w:rPr>
        <w:t>:</w:t>
      </w:r>
    </w:p>
    <w:p w14:paraId="21D13501" w14:textId="77777777" w:rsidR="004E0900" w:rsidRPr="004E0900" w:rsidRDefault="004E0900" w:rsidP="004E09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843544" w14:textId="1567CB25" w:rsidR="00F13C0A" w:rsidRPr="00385D6F" w:rsidRDefault="00F13C0A" w:rsidP="00CC21C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D6F">
        <w:rPr>
          <w:rFonts w:ascii="Times New Roman" w:hAnsi="Times New Roman" w:cs="Times New Roman"/>
          <w:b/>
          <w:sz w:val="24"/>
          <w:szCs w:val="24"/>
        </w:rPr>
        <w:t>Corrección 1</w:t>
      </w:r>
      <w:r w:rsidR="00E279C5" w:rsidRPr="00385D6F">
        <w:rPr>
          <w:rFonts w:ascii="Times New Roman" w:hAnsi="Times New Roman" w:cs="Times New Roman"/>
          <w:b/>
          <w:sz w:val="24"/>
          <w:szCs w:val="24"/>
        </w:rPr>
        <w:t>.</w:t>
      </w:r>
      <w:r w:rsidR="003C1818" w:rsidRPr="003C1818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3C1818" w:rsidRPr="00CD27A4">
        <w:rPr>
          <w:rFonts w:ascii="Times New Roman" w:hAnsi="Times New Roman" w:cs="Times New Roman"/>
          <w:i/>
          <w:sz w:val="24"/>
          <w:szCs w:val="24"/>
        </w:rPr>
        <w:t>El artículo es repetitivo, la información que se presenta en la</w:t>
      </w:r>
      <w:r w:rsidR="003C1818" w:rsidRPr="00CD27A4">
        <w:rPr>
          <w:rFonts w:ascii="Times New Roman" w:hAnsi="Times New Roman" w:cs="Times New Roman"/>
          <w:i/>
          <w:sz w:val="24"/>
          <w:szCs w:val="24"/>
        </w:rPr>
        <w:br/>
        <w:t>introducción se vuelve a copiar y pegar en las diferentes secciones de los</w:t>
      </w:r>
      <w:r w:rsidR="003C1818" w:rsidRPr="00CD27A4">
        <w:rPr>
          <w:rFonts w:ascii="Times New Roman" w:hAnsi="Times New Roman" w:cs="Times New Roman"/>
          <w:i/>
          <w:sz w:val="24"/>
          <w:szCs w:val="24"/>
        </w:rPr>
        <w:br/>
        <w:t>resultados y las conclusiones.</w:t>
      </w:r>
    </w:p>
    <w:p w14:paraId="66EBCF3F" w14:textId="7FD02ED0" w:rsidR="005100B7" w:rsidRPr="00385D6F" w:rsidRDefault="00F13C0A" w:rsidP="00BF16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D6F">
        <w:rPr>
          <w:rFonts w:ascii="Times New Roman" w:hAnsi="Times New Roman" w:cs="Times New Roman"/>
          <w:b/>
          <w:sz w:val="24"/>
          <w:szCs w:val="24"/>
        </w:rPr>
        <w:t>Respuesta 1.</w:t>
      </w:r>
      <w:r w:rsidRPr="001923D5">
        <w:rPr>
          <w:rFonts w:ascii="Times New Roman" w:hAnsi="Times New Roman" w:cs="Times New Roman"/>
          <w:sz w:val="24"/>
          <w:szCs w:val="24"/>
        </w:rPr>
        <w:t xml:space="preserve"> </w:t>
      </w:r>
      <w:r w:rsidR="00BF167F">
        <w:rPr>
          <w:rFonts w:ascii="Times New Roman" w:hAnsi="Times New Roman" w:cs="Times New Roman"/>
          <w:sz w:val="24"/>
          <w:szCs w:val="24"/>
        </w:rPr>
        <w:t xml:space="preserve"> Se han </w:t>
      </w:r>
      <w:r w:rsidR="001A574D">
        <w:rPr>
          <w:rFonts w:ascii="Times New Roman" w:hAnsi="Times New Roman" w:cs="Times New Roman"/>
          <w:sz w:val="24"/>
          <w:szCs w:val="24"/>
        </w:rPr>
        <w:t xml:space="preserve">conjuntado </w:t>
      </w:r>
      <w:r w:rsidR="00BF167F">
        <w:rPr>
          <w:rFonts w:ascii="Times New Roman" w:hAnsi="Times New Roman" w:cs="Times New Roman"/>
          <w:sz w:val="24"/>
          <w:szCs w:val="24"/>
        </w:rPr>
        <w:t xml:space="preserve">secciones </w:t>
      </w:r>
      <w:r w:rsidR="001A574D">
        <w:rPr>
          <w:rFonts w:ascii="Times New Roman" w:hAnsi="Times New Roman" w:cs="Times New Roman"/>
          <w:sz w:val="24"/>
          <w:szCs w:val="24"/>
        </w:rPr>
        <w:t xml:space="preserve">para evitar </w:t>
      </w:r>
      <w:r w:rsidR="003C1818">
        <w:rPr>
          <w:rFonts w:ascii="Times New Roman" w:hAnsi="Times New Roman" w:cs="Times New Roman"/>
          <w:sz w:val="24"/>
          <w:szCs w:val="24"/>
        </w:rPr>
        <w:t>repet</w:t>
      </w:r>
      <w:r w:rsidR="000F7920">
        <w:rPr>
          <w:rFonts w:ascii="Times New Roman" w:hAnsi="Times New Roman" w:cs="Times New Roman"/>
          <w:sz w:val="24"/>
          <w:szCs w:val="24"/>
        </w:rPr>
        <w:t>ir los argumentos presentados</w:t>
      </w:r>
      <w:r w:rsidR="003C1818">
        <w:rPr>
          <w:rFonts w:ascii="Times New Roman" w:hAnsi="Times New Roman" w:cs="Times New Roman"/>
          <w:sz w:val="24"/>
          <w:szCs w:val="24"/>
        </w:rPr>
        <w:t>.  A</w:t>
      </w:r>
      <w:r w:rsidR="000F7920">
        <w:rPr>
          <w:rFonts w:ascii="Times New Roman" w:hAnsi="Times New Roman" w:cs="Times New Roman"/>
          <w:sz w:val="24"/>
          <w:szCs w:val="24"/>
        </w:rPr>
        <w:t xml:space="preserve"> este</w:t>
      </w:r>
      <w:r w:rsidR="003C1818">
        <w:rPr>
          <w:rFonts w:ascii="Times New Roman" w:hAnsi="Times New Roman" w:cs="Times New Roman"/>
          <w:sz w:val="24"/>
          <w:szCs w:val="24"/>
        </w:rPr>
        <w:t xml:space="preserve"> </w:t>
      </w:r>
      <w:r w:rsidR="00BF167F">
        <w:rPr>
          <w:rFonts w:ascii="Times New Roman" w:hAnsi="Times New Roman" w:cs="Times New Roman"/>
          <w:sz w:val="24"/>
          <w:szCs w:val="24"/>
        </w:rPr>
        <w:t>respecto,</w:t>
      </w:r>
      <w:r w:rsidR="000F7920">
        <w:rPr>
          <w:rFonts w:ascii="Times New Roman" w:hAnsi="Times New Roman" w:cs="Times New Roman"/>
          <w:sz w:val="24"/>
          <w:szCs w:val="24"/>
        </w:rPr>
        <w:t xml:space="preserve"> en la versión restructurada del manuscrito</w:t>
      </w:r>
      <w:r w:rsidR="00BF167F">
        <w:rPr>
          <w:rFonts w:ascii="Times New Roman" w:hAnsi="Times New Roman" w:cs="Times New Roman"/>
          <w:sz w:val="24"/>
          <w:szCs w:val="24"/>
        </w:rPr>
        <w:t xml:space="preserve"> solo se tiene dos secciones en lugar de cuatro</w:t>
      </w:r>
      <w:r w:rsidR="000F7920">
        <w:rPr>
          <w:rFonts w:ascii="Times New Roman" w:hAnsi="Times New Roman" w:cs="Times New Roman"/>
          <w:sz w:val="24"/>
          <w:szCs w:val="24"/>
        </w:rPr>
        <w:t xml:space="preserve"> en la parte de resultados</w:t>
      </w:r>
      <w:r w:rsidR="00BF167F">
        <w:rPr>
          <w:rFonts w:ascii="Times New Roman" w:hAnsi="Times New Roman" w:cs="Times New Roman"/>
          <w:sz w:val="24"/>
          <w:szCs w:val="24"/>
        </w:rPr>
        <w:t>. Se redujo el número de páginas de 25 a 19.</w:t>
      </w:r>
    </w:p>
    <w:p w14:paraId="69E4584E" w14:textId="356FB138" w:rsidR="005100B7" w:rsidRPr="00385D6F" w:rsidRDefault="003D06BA" w:rsidP="00C82550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85D6F">
        <w:rPr>
          <w:rFonts w:ascii="Times New Roman" w:hAnsi="Times New Roman" w:cs="Times New Roman"/>
          <w:b/>
          <w:sz w:val="24"/>
          <w:szCs w:val="24"/>
        </w:rPr>
        <w:t>Corrección</w:t>
      </w:r>
      <w:r w:rsidR="005100B7" w:rsidRPr="00385D6F">
        <w:rPr>
          <w:rFonts w:ascii="Times New Roman" w:hAnsi="Times New Roman" w:cs="Times New Roman"/>
          <w:b/>
          <w:sz w:val="24"/>
          <w:szCs w:val="24"/>
        </w:rPr>
        <w:t xml:space="preserve"> 2.  </w:t>
      </w:r>
      <w:r w:rsidR="00BF167F" w:rsidRPr="001A574D">
        <w:rPr>
          <w:rFonts w:ascii="Times New Roman" w:hAnsi="Times New Roman" w:cs="Times New Roman"/>
          <w:i/>
          <w:sz w:val="24"/>
          <w:szCs w:val="24"/>
        </w:rPr>
        <w:t>Una falla importante del artículo es el uso</w:t>
      </w:r>
      <w:r w:rsidR="006D716E" w:rsidRPr="001A574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F167F" w:rsidRPr="001A574D">
        <w:rPr>
          <w:rFonts w:ascii="Times New Roman" w:hAnsi="Times New Roman" w:cs="Times New Roman"/>
          <w:i/>
          <w:sz w:val="24"/>
          <w:szCs w:val="24"/>
        </w:rPr>
        <w:t>excesivo de un argumento con el que justifican la variación de sus datos,</w:t>
      </w:r>
      <w:r w:rsidR="00C82550" w:rsidRPr="001A574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F167F" w:rsidRPr="001A574D">
        <w:rPr>
          <w:rFonts w:ascii="Times New Roman" w:hAnsi="Times New Roman" w:cs="Times New Roman"/>
          <w:i/>
          <w:sz w:val="24"/>
          <w:szCs w:val="24"/>
        </w:rPr>
        <w:t>tanto dentro del estudio como al compararlos con datos ya publicados. Esta</w:t>
      </w:r>
      <w:r w:rsidR="00C82550" w:rsidRPr="001A574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F167F" w:rsidRPr="001A574D">
        <w:rPr>
          <w:rFonts w:ascii="Times New Roman" w:hAnsi="Times New Roman" w:cs="Times New Roman"/>
          <w:i/>
          <w:sz w:val="24"/>
          <w:szCs w:val="24"/>
        </w:rPr>
        <w:t>variación se atribuye a la variación de lluvia, infiltración y</w:t>
      </w:r>
      <w:r w:rsidR="00C82550" w:rsidRPr="001A574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F167F" w:rsidRPr="001A574D">
        <w:rPr>
          <w:rFonts w:ascii="Times New Roman" w:hAnsi="Times New Roman" w:cs="Times New Roman"/>
          <w:i/>
          <w:sz w:val="24"/>
          <w:szCs w:val="24"/>
        </w:rPr>
        <w:t>evapotranspiración en los meses de muestreo (abril a agosto). No se</w:t>
      </w:r>
      <w:r w:rsidR="00C82550" w:rsidRPr="001A574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F167F" w:rsidRPr="001A574D">
        <w:rPr>
          <w:rFonts w:ascii="Times New Roman" w:hAnsi="Times New Roman" w:cs="Times New Roman"/>
          <w:i/>
          <w:sz w:val="24"/>
          <w:szCs w:val="24"/>
        </w:rPr>
        <w:t>presenta evidencia para demostrar que efectivamente existió dicha</w:t>
      </w:r>
      <w:r w:rsidR="00C82550" w:rsidRPr="001A574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F7920" w:rsidRPr="001A574D">
        <w:rPr>
          <w:rFonts w:ascii="Times New Roman" w:hAnsi="Times New Roman" w:cs="Times New Roman"/>
          <w:i/>
          <w:sz w:val="24"/>
          <w:szCs w:val="24"/>
        </w:rPr>
        <w:t>variación</w:t>
      </w:r>
      <w:r w:rsidR="000F7920">
        <w:rPr>
          <w:rFonts w:ascii="Times New Roman" w:hAnsi="Times New Roman" w:cs="Times New Roman"/>
          <w:b/>
          <w:sz w:val="24"/>
          <w:szCs w:val="24"/>
        </w:rPr>
        <w:t>.</w:t>
      </w:r>
    </w:p>
    <w:p w14:paraId="098CD879" w14:textId="12967F47" w:rsidR="005100B7" w:rsidRPr="00385D6F" w:rsidRDefault="005100B7" w:rsidP="00CC21C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D6F">
        <w:rPr>
          <w:rFonts w:ascii="Times New Roman" w:hAnsi="Times New Roman" w:cs="Times New Roman"/>
          <w:b/>
          <w:sz w:val="24"/>
          <w:szCs w:val="24"/>
        </w:rPr>
        <w:t>Respuesta 2.</w:t>
      </w:r>
      <w:r w:rsidRPr="00385D6F">
        <w:rPr>
          <w:rFonts w:ascii="Times New Roman" w:hAnsi="Times New Roman" w:cs="Times New Roman"/>
          <w:sz w:val="24"/>
          <w:szCs w:val="24"/>
        </w:rPr>
        <w:t xml:space="preserve"> </w:t>
      </w:r>
      <w:r w:rsidR="00AA5824">
        <w:rPr>
          <w:rFonts w:ascii="Times New Roman" w:hAnsi="Times New Roman" w:cs="Times New Roman"/>
          <w:sz w:val="24"/>
          <w:szCs w:val="24"/>
        </w:rPr>
        <w:t xml:space="preserve">Se </w:t>
      </w:r>
      <w:r w:rsidR="000F7920">
        <w:rPr>
          <w:rFonts w:ascii="Times New Roman" w:hAnsi="Times New Roman" w:cs="Times New Roman"/>
          <w:sz w:val="24"/>
          <w:szCs w:val="24"/>
        </w:rPr>
        <w:t>revisaron estos argumentos</w:t>
      </w:r>
      <w:r w:rsidR="009C4411">
        <w:rPr>
          <w:rFonts w:ascii="Times New Roman" w:hAnsi="Times New Roman" w:cs="Times New Roman"/>
          <w:sz w:val="24"/>
          <w:szCs w:val="24"/>
        </w:rPr>
        <w:t xml:space="preserve"> y se </w:t>
      </w:r>
      <w:r w:rsidR="00D021E6">
        <w:rPr>
          <w:rFonts w:ascii="Times New Roman" w:hAnsi="Times New Roman" w:cs="Times New Roman"/>
          <w:sz w:val="24"/>
          <w:szCs w:val="24"/>
        </w:rPr>
        <w:t>evitó</w:t>
      </w:r>
      <w:r w:rsidR="009C4411">
        <w:rPr>
          <w:rFonts w:ascii="Times New Roman" w:hAnsi="Times New Roman" w:cs="Times New Roman"/>
          <w:sz w:val="24"/>
          <w:szCs w:val="24"/>
        </w:rPr>
        <w:t xml:space="preserve"> su repetición</w:t>
      </w:r>
      <w:r w:rsidR="00AA5824">
        <w:rPr>
          <w:rFonts w:ascii="Times New Roman" w:hAnsi="Times New Roman" w:cs="Times New Roman"/>
          <w:sz w:val="24"/>
          <w:szCs w:val="24"/>
        </w:rPr>
        <w:t xml:space="preserve">. Desafortunadamente la resolución temporal de los datos no </w:t>
      </w:r>
      <w:r w:rsidR="00290829">
        <w:rPr>
          <w:rFonts w:ascii="Times New Roman" w:hAnsi="Times New Roman" w:cs="Times New Roman"/>
          <w:sz w:val="24"/>
          <w:szCs w:val="24"/>
        </w:rPr>
        <w:t>permite</w:t>
      </w:r>
      <w:r w:rsidR="00AA5824">
        <w:rPr>
          <w:rFonts w:ascii="Times New Roman" w:hAnsi="Times New Roman" w:cs="Times New Roman"/>
          <w:sz w:val="24"/>
          <w:szCs w:val="24"/>
        </w:rPr>
        <w:t xml:space="preserve"> mostrar evidencia</w:t>
      </w:r>
      <w:r w:rsidR="00432935">
        <w:rPr>
          <w:rFonts w:ascii="Times New Roman" w:hAnsi="Times New Roman" w:cs="Times New Roman"/>
          <w:sz w:val="24"/>
          <w:szCs w:val="24"/>
        </w:rPr>
        <w:t xml:space="preserve"> el efecto de la lluvia</w:t>
      </w:r>
      <w:r w:rsidR="000F7920">
        <w:rPr>
          <w:rFonts w:ascii="Times New Roman" w:hAnsi="Times New Roman" w:cs="Times New Roman"/>
          <w:sz w:val="24"/>
          <w:szCs w:val="24"/>
        </w:rPr>
        <w:t>/</w:t>
      </w:r>
      <w:r w:rsidR="00E21FFE">
        <w:rPr>
          <w:rFonts w:ascii="Times New Roman" w:hAnsi="Times New Roman" w:cs="Times New Roman"/>
          <w:sz w:val="24"/>
          <w:szCs w:val="24"/>
        </w:rPr>
        <w:t>infiltración</w:t>
      </w:r>
      <w:r w:rsidR="009C4411">
        <w:rPr>
          <w:rFonts w:ascii="Times New Roman" w:hAnsi="Times New Roman" w:cs="Times New Roman"/>
          <w:sz w:val="24"/>
          <w:szCs w:val="24"/>
        </w:rPr>
        <w:t xml:space="preserve">, </w:t>
      </w:r>
      <w:r w:rsidR="00432935">
        <w:rPr>
          <w:rFonts w:ascii="Times New Roman" w:hAnsi="Times New Roman" w:cs="Times New Roman"/>
          <w:sz w:val="24"/>
          <w:szCs w:val="24"/>
        </w:rPr>
        <w:t>y evapotranspiración sobre las variaciones observadas</w:t>
      </w:r>
      <w:r w:rsidR="009C4411">
        <w:rPr>
          <w:rFonts w:ascii="Times New Roman" w:hAnsi="Times New Roman" w:cs="Times New Roman"/>
          <w:sz w:val="24"/>
          <w:szCs w:val="24"/>
        </w:rPr>
        <w:t xml:space="preserve"> en el estudio</w:t>
      </w:r>
      <w:r w:rsidR="00432935">
        <w:rPr>
          <w:rFonts w:ascii="Times New Roman" w:hAnsi="Times New Roman" w:cs="Times New Roman"/>
          <w:sz w:val="24"/>
          <w:szCs w:val="24"/>
        </w:rPr>
        <w:t xml:space="preserve">, pues </w:t>
      </w:r>
      <w:r w:rsidR="009C4411">
        <w:rPr>
          <w:rFonts w:ascii="Times New Roman" w:hAnsi="Times New Roman" w:cs="Times New Roman"/>
          <w:sz w:val="24"/>
          <w:szCs w:val="24"/>
        </w:rPr>
        <w:t xml:space="preserve">la toma de muestras en el área de estudio abarca </w:t>
      </w:r>
      <w:r w:rsidR="009C4411" w:rsidRPr="003A3D7D">
        <w:rPr>
          <w:rFonts w:ascii="Times New Roman" w:hAnsi="Times New Roman" w:cs="Times New Roman"/>
          <w:sz w:val="24"/>
          <w:szCs w:val="24"/>
        </w:rPr>
        <w:t>mese secos (</w:t>
      </w:r>
      <w:r w:rsidR="00432935" w:rsidRPr="003A3D7D">
        <w:rPr>
          <w:rFonts w:ascii="Times New Roman" w:hAnsi="Times New Roman" w:cs="Times New Roman"/>
          <w:sz w:val="24"/>
          <w:szCs w:val="24"/>
        </w:rPr>
        <w:t>abril</w:t>
      </w:r>
      <w:r w:rsidR="009C4411" w:rsidRPr="003A3D7D">
        <w:rPr>
          <w:rFonts w:ascii="Times New Roman" w:hAnsi="Times New Roman" w:cs="Times New Roman"/>
          <w:sz w:val="24"/>
          <w:szCs w:val="24"/>
        </w:rPr>
        <w:t>-</w:t>
      </w:r>
      <w:r w:rsidR="00432935" w:rsidRPr="003A3D7D">
        <w:rPr>
          <w:rFonts w:ascii="Times New Roman" w:hAnsi="Times New Roman" w:cs="Times New Roman"/>
          <w:sz w:val="24"/>
          <w:szCs w:val="24"/>
        </w:rPr>
        <w:t xml:space="preserve"> mayo</w:t>
      </w:r>
      <w:r w:rsidR="009C4411" w:rsidRPr="003A3D7D">
        <w:rPr>
          <w:rFonts w:ascii="Times New Roman" w:hAnsi="Times New Roman" w:cs="Times New Roman"/>
          <w:sz w:val="24"/>
          <w:szCs w:val="24"/>
        </w:rPr>
        <w:t>)</w:t>
      </w:r>
      <w:r w:rsidR="00432935" w:rsidRPr="003A3D7D">
        <w:rPr>
          <w:rFonts w:ascii="Times New Roman" w:hAnsi="Times New Roman" w:cs="Times New Roman"/>
          <w:sz w:val="24"/>
          <w:szCs w:val="24"/>
        </w:rPr>
        <w:t xml:space="preserve"> y meses</w:t>
      </w:r>
      <w:r w:rsidR="00432935">
        <w:rPr>
          <w:rFonts w:ascii="Times New Roman" w:hAnsi="Times New Roman" w:cs="Times New Roman"/>
          <w:sz w:val="24"/>
          <w:szCs w:val="24"/>
        </w:rPr>
        <w:t xml:space="preserve"> de verano con lluvia </w:t>
      </w:r>
      <w:r w:rsidR="009C4411">
        <w:rPr>
          <w:rFonts w:ascii="Times New Roman" w:hAnsi="Times New Roman" w:cs="Times New Roman"/>
          <w:sz w:val="24"/>
          <w:szCs w:val="24"/>
        </w:rPr>
        <w:t>(</w:t>
      </w:r>
      <w:r w:rsidR="00432935">
        <w:rPr>
          <w:rFonts w:ascii="Times New Roman" w:hAnsi="Times New Roman" w:cs="Times New Roman"/>
          <w:sz w:val="24"/>
          <w:szCs w:val="24"/>
        </w:rPr>
        <w:t>Julio Agosto</w:t>
      </w:r>
      <w:r w:rsidR="009C4411">
        <w:rPr>
          <w:rFonts w:ascii="Times New Roman" w:hAnsi="Times New Roman" w:cs="Times New Roman"/>
          <w:sz w:val="24"/>
          <w:szCs w:val="24"/>
        </w:rPr>
        <w:t>). De esta manera, al no tener la fecha concreta del muest</w:t>
      </w:r>
      <w:r w:rsidR="00D021E6">
        <w:rPr>
          <w:rFonts w:ascii="Times New Roman" w:hAnsi="Times New Roman" w:cs="Times New Roman"/>
          <w:sz w:val="24"/>
          <w:szCs w:val="24"/>
        </w:rPr>
        <w:t>r</w:t>
      </w:r>
      <w:r w:rsidR="009C4411">
        <w:rPr>
          <w:rFonts w:ascii="Times New Roman" w:hAnsi="Times New Roman" w:cs="Times New Roman"/>
          <w:sz w:val="24"/>
          <w:szCs w:val="24"/>
        </w:rPr>
        <w:t xml:space="preserve">eo, </w:t>
      </w:r>
      <w:r w:rsidR="00432935">
        <w:rPr>
          <w:rFonts w:ascii="Times New Roman" w:hAnsi="Times New Roman" w:cs="Times New Roman"/>
          <w:sz w:val="24"/>
          <w:szCs w:val="24"/>
        </w:rPr>
        <w:t xml:space="preserve">las muestras </w:t>
      </w:r>
      <w:r w:rsidR="00E21FFE">
        <w:rPr>
          <w:rFonts w:ascii="Times New Roman" w:hAnsi="Times New Roman" w:cs="Times New Roman"/>
          <w:sz w:val="24"/>
          <w:szCs w:val="24"/>
        </w:rPr>
        <w:t xml:space="preserve">pudieron ser recolectadas </w:t>
      </w:r>
      <w:r w:rsidR="00D021E6">
        <w:rPr>
          <w:rFonts w:ascii="Times New Roman" w:hAnsi="Times New Roman" w:cs="Times New Roman"/>
          <w:sz w:val="24"/>
          <w:szCs w:val="24"/>
        </w:rPr>
        <w:t xml:space="preserve">en los </w:t>
      </w:r>
      <w:r w:rsidR="00E21FFE">
        <w:rPr>
          <w:rFonts w:ascii="Times New Roman" w:hAnsi="Times New Roman" w:cs="Times New Roman"/>
          <w:sz w:val="24"/>
          <w:szCs w:val="24"/>
        </w:rPr>
        <w:t>meses secos</w:t>
      </w:r>
      <w:r w:rsidR="00432935">
        <w:rPr>
          <w:rFonts w:ascii="Times New Roman" w:hAnsi="Times New Roman" w:cs="Times New Roman"/>
          <w:sz w:val="24"/>
          <w:szCs w:val="24"/>
        </w:rPr>
        <w:t xml:space="preserve"> o en meses </w:t>
      </w:r>
      <w:r w:rsidR="00AA23A3">
        <w:rPr>
          <w:rFonts w:ascii="Times New Roman" w:hAnsi="Times New Roman" w:cs="Times New Roman"/>
          <w:sz w:val="24"/>
          <w:szCs w:val="24"/>
        </w:rPr>
        <w:t xml:space="preserve">húmedos y no se sabe si siguió el mismo plan de muestreo para </w:t>
      </w:r>
      <w:r w:rsidR="00437D24">
        <w:rPr>
          <w:rFonts w:ascii="Times New Roman" w:hAnsi="Times New Roman" w:cs="Times New Roman"/>
          <w:sz w:val="24"/>
          <w:szCs w:val="24"/>
        </w:rPr>
        <w:t>todos los años</w:t>
      </w:r>
      <w:r w:rsidR="00E21FFE">
        <w:rPr>
          <w:rFonts w:ascii="Times New Roman" w:hAnsi="Times New Roman" w:cs="Times New Roman"/>
          <w:sz w:val="24"/>
          <w:szCs w:val="24"/>
        </w:rPr>
        <w:t xml:space="preserve"> de estudio</w:t>
      </w:r>
      <w:r w:rsidR="00AA23A3">
        <w:rPr>
          <w:rFonts w:ascii="Times New Roman" w:hAnsi="Times New Roman" w:cs="Times New Roman"/>
          <w:sz w:val="24"/>
          <w:szCs w:val="24"/>
        </w:rPr>
        <w:t>,</w:t>
      </w:r>
      <w:r w:rsidR="00E21FFE">
        <w:rPr>
          <w:rFonts w:ascii="Times New Roman" w:hAnsi="Times New Roman" w:cs="Times New Roman"/>
          <w:sz w:val="24"/>
          <w:szCs w:val="24"/>
        </w:rPr>
        <w:t xml:space="preserve"> lo que no nos permite determinar el efecto de factores en las</w:t>
      </w:r>
      <w:r w:rsidR="00AA23A3">
        <w:rPr>
          <w:rFonts w:ascii="Times New Roman" w:hAnsi="Times New Roman" w:cs="Times New Roman"/>
          <w:sz w:val="24"/>
          <w:szCs w:val="24"/>
        </w:rPr>
        <w:t xml:space="preserve"> variaciones anuales encontradas. </w:t>
      </w:r>
      <w:r w:rsidR="003C2E6D">
        <w:rPr>
          <w:rFonts w:ascii="Times New Roman" w:hAnsi="Times New Roman" w:cs="Times New Roman"/>
          <w:sz w:val="24"/>
          <w:szCs w:val="24"/>
        </w:rPr>
        <w:t xml:space="preserve">Sin </w:t>
      </w:r>
      <w:r w:rsidR="00437D24">
        <w:rPr>
          <w:rFonts w:ascii="Times New Roman" w:hAnsi="Times New Roman" w:cs="Times New Roman"/>
          <w:sz w:val="24"/>
          <w:szCs w:val="24"/>
        </w:rPr>
        <w:t>embargo,</w:t>
      </w:r>
      <w:r w:rsidR="009C4411">
        <w:rPr>
          <w:rFonts w:ascii="Times New Roman" w:hAnsi="Times New Roman" w:cs="Times New Roman"/>
          <w:sz w:val="24"/>
          <w:szCs w:val="24"/>
        </w:rPr>
        <w:t xml:space="preserve"> al </w:t>
      </w:r>
      <w:r w:rsidR="009C4411">
        <w:rPr>
          <w:rFonts w:ascii="Times New Roman" w:hAnsi="Times New Roman" w:cs="Times New Roman"/>
          <w:sz w:val="24"/>
          <w:szCs w:val="24"/>
        </w:rPr>
        <w:lastRenderedPageBreak/>
        <w:t xml:space="preserve">contar con mediciones anuales repetidas en la gran </w:t>
      </w:r>
      <w:r w:rsidR="00E21FFE">
        <w:rPr>
          <w:rFonts w:ascii="Times New Roman" w:hAnsi="Times New Roman" w:cs="Times New Roman"/>
          <w:sz w:val="24"/>
          <w:szCs w:val="24"/>
        </w:rPr>
        <w:t>mayoría</w:t>
      </w:r>
      <w:r w:rsidR="009C4411">
        <w:rPr>
          <w:rFonts w:ascii="Times New Roman" w:hAnsi="Times New Roman" w:cs="Times New Roman"/>
          <w:sz w:val="24"/>
          <w:szCs w:val="24"/>
        </w:rPr>
        <w:t xml:space="preserve"> de pozos</w:t>
      </w:r>
      <w:r w:rsidR="001D5AD7">
        <w:rPr>
          <w:rFonts w:ascii="Times New Roman" w:hAnsi="Times New Roman" w:cs="Times New Roman"/>
          <w:sz w:val="24"/>
          <w:szCs w:val="24"/>
        </w:rPr>
        <w:t xml:space="preserve"> y algunos tanques</w:t>
      </w:r>
      <w:r w:rsidR="009C4411">
        <w:rPr>
          <w:rFonts w:ascii="Times New Roman" w:hAnsi="Times New Roman" w:cs="Times New Roman"/>
          <w:sz w:val="24"/>
          <w:szCs w:val="24"/>
        </w:rPr>
        <w:t xml:space="preserve">, </w:t>
      </w:r>
      <w:r w:rsidR="00E21FFE">
        <w:rPr>
          <w:rFonts w:ascii="Times New Roman" w:hAnsi="Times New Roman" w:cs="Times New Roman"/>
          <w:sz w:val="24"/>
          <w:szCs w:val="24"/>
        </w:rPr>
        <w:t>permite</w:t>
      </w:r>
      <w:r w:rsidR="009C4411">
        <w:rPr>
          <w:rFonts w:ascii="Times New Roman" w:hAnsi="Times New Roman" w:cs="Times New Roman"/>
          <w:sz w:val="24"/>
          <w:szCs w:val="24"/>
        </w:rPr>
        <w:t xml:space="preserve"> establecer </w:t>
      </w:r>
      <w:r w:rsidR="003C2E6D">
        <w:rPr>
          <w:rFonts w:ascii="Times New Roman" w:hAnsi="Times New Roman" w:cs="Times New Roman"/>
          <w:sz w:val="24"/>
          <w:szCs w:val="24"/>
        </w:rPr>
        <w:t xml:space="preserve">de manera más sistemática que existen variaciones anuales de los niveles de As y F en el área </w:t>
      </w:r>
      <w:r w:rsidR="009C4411">
        <w:rPr>
          <w:rFonts w:ascii="Times New Roman" w:hAnsi="Times New Roman" w:cs="Times New Roman"/>
          <w:sz w:val="24"/>
          <w:szCs w:val="24"/>
        </w:rPr>
        <w:t xml:space="preserve">y periodo </w:t>
      </w:r>
      <w:r w:rsidR="003C2E6D">
        <w:rPr>
          <w:rFonts w:ascii="Times New Roman" w:hAnsi="Times New Roman" w:cs="Times New Roman"/>
          <w:sz w:val="24"/>
          <w:szCs w:val="24"/>
        </w:rPr>
        <w:t>de estudio.</w:t>
      </w:r>
      <w:r w:rsidR="002F739D">
        <w:rPr>
          <w:rFonts w:ascii="Times New Roman" w:hAnsi="Times New Roman" w:cs="Times New Roman"/>
          <w:sz w:val="24"/>
          <w:szCs w:val="24"/>
        </w:rPr>
        <w:t xml:space="preserve"> Si </w:t>
      </w:r>
      <w:r w:rsidR="00437D24">
        <w:rPr>
          <w:rFonts w:ascii="Times New Roman" w:hAnsi="Times New Roman" w:cs="Times New Roman"/>
          <w:sz w:val="24"/>
          <w:szCs w:val="24"/>
        </w:rPr>
        <w:t xml:space="preserve">bien existen ya estudios </w:t>
      </w:r>
      <w:r w:rsidR="002F739D">
        <w:rPr>
          <w:rFonts w:ascii="Times New Roman" w:hAnsi="Times New Roman" w:cs="Times New Roman"/>
          <w:sz w:val="24"/>
          <w:szCs w:val="24"/>
        </w:rPr>
        <w:t>con respecto a los niveles de As y F</w:t>
      </w:r>
      <w:r w:rsidR="00437D24">
        <w:rPr>
          <w:rFonts w:ascii="Times New Roman" w:hAnsi="Times New Roman" w:cs="Times New Roman"/>
          <w:sz w:val="24"/>
          <w:szCs w:val="24"/>
        </w:rPr>
        <w:t xml:space="preserve"> en el agua subterránea de la ciudad de Durango, el presente estudio es </w:t>
      </w:r>
      <w:r w:rsidR="002F739D">
        <w:rPr>
          <w:rFonts w:ascii="Times New Roman" w:hAnsi="Times New Roman" w:cs="Times New Roman"/>
          <w:sz w:val="24"/>
          <w:szCs w:val="24"/>
        </w:rPr>
        <w:t>el primer análisis que se hace a largo plazo</w:t>
      </w:r>
      <w:r w:rsidR="001D5AD7">
        <w:rPr>
          <w:rFonts w:ascii="Times New Roman" w:hAnsi="Times New Roman" w:cs="Times New Roman"/>
          <w:sz w:val="24"/>
          <w:szCs w:val="24"/>
        </w:rPr>
        <w:t xml:space="preserve"> de estos niveles</w:t>
      </w:r>
      <w:r w:rsidR="002F739D">
        <w:rPr>
          <w:rFonts w:ascii="Times New Roman" w:hAnsi="Times New Roman" w:cs="Times New Roman"/>
          <w:sz w:val="24"/>
          <w:szCs w:val="24"/>
        </w:rPr>
        <w:t>.</w:t>
      </w:r>
    </w:p>
    <w:p w14:paraId="15190202" w14:textId="77777777" w:rsidR="005100B7" w:rsidRDefault="005100B7" w:rsidP="00CC21C0">
      <w:pPr>
        <w:autoSpaceDE w:val="0"/>
        <w:autoSpaceDN w:val="0"/>
        <w:adjustRightInd w:val="0"/>
        <w:jc w:val="both"/>
        <w:rPr>
          <w:rFonts w:ascii="Arial" w:hAnsi="Arial" w:cs="Arial"/>
          <w:sz w:val="28"/>
        </w:rPr>
      </w:pPr>
    </w:p>
    <w:p w14:paraId="63A1FAC6" w14:textId="0FA896AA" w:rsidR="005100B7" w:rsidRPr="001A574D" w:rsidRDefault="00D549DE" w:rsidP="00CC21C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5D6F">
        <w:rPr>
          <w:rFonts w:ascii="Times New Roman" w:hAnsi="Times New Roman" w:cs="Times New Roman"/>
          <w:b/>
          <w:sz w:val="24"/>
          <w:szCs w:val="24"/>
        </w:rPr>
        <w:t>Corrección</w:t>
      </w:r>
      <w:r w:rsidR="005100B7" w:rsidRPr="00385D6F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5100B7" w:rsidRPr="00385D6F">
        <w:rPr>
          <w:rFonts w:ascii="Arial" w:hAnsi="Arial" w:cs="Arial"/>
          <w:b/>
          <w:sz w:val="28"/>
        </w:rPr>
        <w:t>.</w:t>
      </w:r>
      <w:r w:rsidR="003C2E6D" w:rsidRPr="003C2E6D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3C2E6D" w:rsidRPr="001A574D">
        <w:rPr>
          <w:rFonts w:ascii="Times New Roman" w:hAnsi="Times New Roman" w:cs="Times New Roman"/>
          <w:i/>
          <w:sz w:val="24"/>
          <w:szCs w:val="24"/>
        </w:rPr>
        <w:t xml:space="preserve">Se menciona también el proceso de oxidación de </w:t>
      </w:r>
      <w:proofErr w:type="spellStart"/>
      <w:r w:rsidR="003C2E6D" w:rsidRPr="001A574D">
        <w:rPr>
          <w:rFonts w:ascii="Times New Roman" w:hAnsi="Times New Roman" w:cs="Times New Roman"/>
          <w:i/>
          <w:sz w:val="24"/>
          <w:szCs w:val="24"/>
        </w:rPr>
        <w:t>arsenopirita</w:t>
      </w:r>
      <w:proofErr w:type="spellEnd"/>
      <w:r w:rsidR="003C2E6D" w:rsidRPr="001A574D">
        <w:rPr>
          <w:rFonts w:ascii="Times New Roman" w:hAnsi="Times New Roman" w:cs="Times New Roman"/>
          <w:i/>
          <w:sz w:val="24"/>
          <w:szCs w:val="24"/>
        </w:rPr>
        <w:t>,</w:t>
      </w:r>
      <w:r w:rsidR="003C2E6D" w:rsidRPr="001A574D">
        <w:rPr>
          <w:rFonts w:ascii="Times New Roman" w:hAnsi="Times New Roman" w:cs="Times New Roman"/>
          <w:i/>
          <w:sz w:val="24"/>
          <w:szCs w:val="24"/>
        </w:rPr>
        <w:br/>
        <w:t>pero no se presenta información que indique que existe esta formación</w:t>
      </w:r>
      <w:r w:rsidR="003C2E6D" w:rsidRPr="001A574D">
        <w:rPr>
          <w:rFonts w:ascii="Times New Roman" w:hAnsi="Times New Roman" w:cs="Times New Roman"/>
          <w:i/>
          <w:sz w:val="24"/>
          <w:szCs w:val="24"/>
        </w:rPr>
        <w:br/>
        <w:t>geológica en la región y en que parte de la ciudad de Durango.</w:t>
      </w:r>
    </w:p>
    <w:p w14:paraId="76DAB414" w14:textId="50E31228" w:rsidR="00430552" w:rsidRPr="00B65438" w:rsidRDefault="00DB3240" w:rsidP="003B6D5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highlight w:val="green"/>
        </w:rPr>
      </w:pPr>
      <w:r w:rsidRPr="003B6D56">
        <w:rPr>
          <w:rFonts w:ascii="Times New Roman" w:hAnsi="Times New Roman" w:cs="Times New Roman"/>
          <w:b/>
          <w:sz w:val="24"/>
          <w:szCs w:val="24"/>
        </w:rPr>
        <w:t>Respuesta 3</w:t>
      </w:r>
      <w:r w:rsidR="00CA154F" w:rsidRPr="00B65438">
        <w:rPr>
          <w:rFonts w:ascii="Times New Roman" w:hAnsi="Times New Roman" w:cs="Times New Roman"/>
          <w:sz w:val="24"/>
          <w:szCs w:val="24"/>
        </w:rPr>
        <w:t xml:space="preserve">. Los acuíferos  aluviales del norte de </w:t>
      </w:r>
      <w:r w:rsidR="00B65438" w:rsidRPr="00B65438">
        <w:rPr>
          <w:rFonts w:ascii="Times New Roman" w:hAnsi="Times New Roman" w:cs="Times New Roman"/>
          <w:sz w:val="24"/>
          <w:szCs w:val="24"/>
        </w:rPr>
        <w:t>México</w:t>
      </w:r>
      <w:r w:rsidR="00CA154F" w:rsidRPr="00B65438">
        <w:rPr>
          <w:rFonts w:ascii="Times New Roman" w:hAnsi="Times New Roman" w:cs="Times New Roman"/>
          <w:sz w:val="24"/>
          <w:szCs w:val="24"/>
        </w:rPr>
        <w:t xml:space="preserve"> tienen características geológicas similares</w:t>
      </w:r>
      <w:r w:rsidR="00956A6D">
        <w:rPr>
          <w:rFonts w:ascii="Times New Roman" w:hAnsi="Times New Roman" w:cs="Times New Roman"/>
          <w:sz w:val="24"/>
          <w:szCs w:val="24"/>
        </w:rPr>
        <w:t xml:space="preserve"> </w:t>
      </w:r>
      <w:r w:rsidR="00806F93">
        <w:rPr>
          <w:rFonts w:ascii="Times New Roman" w:hAnsi="Times New Roman" w:cs="Times New Roman"/>
          <w:sz w:val="24"/>
          <w:szCs w:val="24"/>
        </w:rPr>
        <w:t>(Rivera Carranza,</w:t>
      </w:r>
      <w:r w:rsidR="00956A6D" w:rsidRPr="00CA154F">
        <w:rPr>
          <w:rFonts w:ascii="Times New Roman" w:hAnsi="Times New Roman" w:cs="Times New Roman"/>
          <w:sz w:val="24"/>
          <w:szCs w:val="24"/>
        </w:rPr>
        <w:t xml:space="preserve"> 2016).</w:t>
      </w:r>
      <w:r w:rsidR="00CA154F" w:rsidRPr="00B65438">
        <w:rPr>
          <w:rFonts w:ascii="Times New Roman" w:hAnsi="Times New Roman" w:cs="Times New Roman"/>
          <w:sz w:val="24"/>
          <w:szCs w:val="24"/>
        </w:rPr>
        <w:t xml:space="preserve"> </w:t>
      </w:r>
      <w:r w:rsidR="00B65438">
        <w:rPr>
          <w:rFonts w:ascii="Times New Roman" w:hAnsi="Times New Roman" w:cs="Times New Roman"/>
          <w:sz w:val="24"/>
          <w:szCs w:val="24"/>
        </w:rPr>
        <w:t xml:space="preserve"> La ciudad de Durango</w:t>
      </w:r>
      <w:r w:rsidR="00B65438" w:rsidRPr="00B65438">
        <w:rPr>
          <w:rFonts w:ascii="Times New Roman" w:hAnsi="Times New Roman" w:cs="Times New Roman"/>
          <w:sz w:val="24"/>
          <w:szCs w:val="24"/>
        </w:rPr>
        <w:t xml:space="preserve">, </w:t>
      </w:r>
      <w:r w:rsidR="00430552" w:rsidRPr="00B65438">
        <w:rPr>
          <w:rFonts w:ascii="Times New Roman" w:hAnsi="Times New Roman" w:cs="Times New Roman"/>
          <w:sz w:val="24"/>
          <w:szCs w:val="24"/>
        </w:rPr>
        <w:t>se encuentra localizada a las orillas de la Sierra madre occidenta</w:t>
      </w:r>
      <w:r w:rsidR="00956A6D">
        <w:rPr>
          <w:rFonts w:ascii="Times New Roman" w:hAnsi="Times New Roman" w:cs="Times New Roman"/>
          <w:sz w:val="24"/>
          <w:szCs w:val="24"/>
        </w:rPr>
        <w:t>l</w:t>
      </w:r>
      <w:r w:rsidR="003C4761">
        <w:rPr>
          <w:rFonts w:ascii="Times New Roman" w:hAnsi="Times New Roman" w:cs="Times New Roman"/>
          <w:sz w:val="24"/>
          <w:szCs w:val="24"/>
        </w:rPr>
        <w:t xml:space="preserve"> (SMO)</w:t>
      </w:r>
      <w:r w:rsidR="00956A6D">
        <w:rPr>
          <w:rFonts w:ascii="Times New Roman" w:hAnsi="Times New Roman" w:cs="Times New Roman"/>
          <w:sz w:val="24"/>
          <w:szCs w:val="24"/>
        </w:rPr>
        <w:t xml:space="preserve">, la cual </w:t>
      </w:r>
      <w:r w:rsidR="00430552" w:rsidRPr="00B65438">
        <w:rPr>
          <w:rFonts w:ascii="Times New Roman" w:hAnsi="Times New Roman" w:cs="Times New Roman"/>
          <w:sz w:val="24"/>
          <w:szCs w:val="24"/>
        </w:rPr>
        <w:t xml:space="preserve"> tiene gran influencia en la composición y estructura aluvial del acuífero de la zona de estudio. La zona de la SMO </w:t>
      </w:r>
      <w:r w:rsidR="00B65438" w:rsidRPr="00B65438">
        <w:rPr>
          <w:rFonts w:ascii="Times New Roman" w:hAnsi="Times New Roman" w:cs="Times New Roman"/>
          <w:sz w:val="24"/>
          <w:szCs w:val="24"/>
        </w:rPr>
        <w:t>está</w:t>
      </w:r>
      <w:r w:rsidR="00430552" w:rsidRPr="00B65438">
        <w:rPr>
          <w:rFonts w:ascii="Times New Roman" w:hAnsi="Times New Roman" w:cs="Times New Roman"/>
          <w:sz w:val="24"/>
          <w:szCs w:val="24"/>
        </w:rPr>
        <w:t xml:space="preserve"> compuesta por conjuntos de rocas ígneas</w:t>
      </w:r>
      <w:r w:rsidR="00BE32BA" w:rsidRPr="00B65438">
        <w:rPr>
          <w:rFonts w:ascii="Times New Roman" w:hAnsi="Times New Roman" w:cs="Times New Roman"/>
          <w:sz w:val="24"/>
          <w:szCs w:val="24"/>
        </w:rPr>
        <w:t xml:space="preserve"> e</w:t>
      </w:r>
      <w:r w:rsidR="00430552" w:rsidRPr="00B65438">
        <w:rPr>
          <w:rFonts w:ascii="Times New Roman" w:hAnsi="Times New Roman" w:cs="Times New Roman"/>
          <w:sz w:val="24"/>
          <w:szCs w:val="24"/>
        </w:rPr>
        <w:t xml:space="preserve"> incluye depósitos de</w:t>
      </w:r>
      <w:r w:rsidR="00BE32BA" w:rsidRPr="00B65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32BA" w:rsidRPr="00B65438">
        <w:rPr>
          <w:rFonts w:ascii="Times New Roman" w:hAnsi="Times New Roman" w:cs="Times New Roman"/>
          <w:sz w:val="24"/>
          <w:szCs w:val="24"/>
        </w:rPr>
        <w:t>arsenopir</w:t>
      </w:r>
      <w:r w:rsidR="003B6D56" w:rsidRPr="00B65438">
        <w:rPr>
          <w:rFonts w:ascii="Times New Roman" w:hAnsi="Times New Roman" w:cs="Times New Roman"/>
          <w:sz w:val="24"/>
          <w:szCs w:val="24"/>
        </w:rPr>
        <w:t>itas</w:t>
      </w:r>
      <w:proofErr w:type="spellEnd"/>
      <w:r w:rsidR="003B6D56" w:rsidRPr="00B65438">
        <w:rPr>
          <w:rFonts w:ascii="Times New Roman" w:hAnsi="Times New Roman" w:cs="Times New Roman"/>
          <w:sz w:val="24"/>
          <w:szCs w:val="24"/>
        </w:rPr>
        <w:t xml:space="preserve"> que son arrastrados</w:t>
      </w:r>
      <w:r w:rsidR="00430552" w:rsidRPr="00B65438">
        <w:rPr>
          <w:rFonts w:ascii="Times New Roman" w:hAnsi="Times New Roman" w:cs="Times New Roman"/>
          <w:sz w:val="24"/>
          <w:szCs w:val="24"/>
        </w:rPr>
        <w:t xml:space="preserve"> a los depósitos aluviales de la zona de estudio</w:t>
      </w:r>
      <w:r w:rsidR="00BE32BA" w:rsidRPr="00B65438">
        <w:rPr>
          <w:rFonts w:ascii="Times New Roman" w:hAnsi="Times New Roman" w:cs="Times New Roman"/>
          <w:sz w:val="24"/>
          <w:szCs w:val="24"/>
        </w:rPr>
        <w:t>.</w:t>
      </w:r>
      <w:r w:rsidR="00CA15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565C9F" w14:textId="32463155" w:rsidR="00CA154F" w:rsidRPr="00DB3240" w:rsidRDefault="00CA154F" w:rsidP="003B6D5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54F">
        <w:rPr>
          <w:rFonts w:ascii="Times New Roman" w:hAnsi="Times New Roman" w:cs="Times New Roman"/>
          <w:sz w:val="24"/>
          <w:szCs w:val="24"/>
        </w:rPr>
        <w:t>Rivera Carranza, E. (Febrero 2016). Afectaciones a la salud por la presencia de arsénico (arsenicismo) en la comarca lagunera. 1er. Congreso Internacional de Geología Médica.</w:t>
      </w:r>
      <w:r w:rsidR="00B65438">
        <w:rPr>
          <w:rFonts w:ascii="Times New Roman" w:hAnsi="Times New Roman" w:cs="Times New Roman"/>
          <w:sz w:val="24"/>
          <w:szCs w:val="24"/>
        </w:rPr>
        <w:t xml:space="preserve"> </w:t>
      </w:r>
      <w:r w:rsidRPr="00CA154F">
        <w:rPr>
          <w:rFonts w:ascii="Times New Roman" w:hAnsi="Times New Roman" w:cs="Times New Roman"/>
          <w:sz w:val="24"/>
          <w:szCs w:val="24"/>
        </w:rPr>
        <w:t>Servicio Geológico Mexicano. Tuxtla Gutiérrez, Chiapas, México, 22 al 28 de febrero de 2016.</w:t>
      </w:r>
    </w:p>
    <w:p w14:paraId="7BFEBA7F" w14:textId="10A4A3A4" w:rsidR="005100B7" w:rsidRPr="001A574D" w:rsidRDefault="00D549DE" w:rsidP="00CC21C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5D6F">
        <w:rPr>
          <w:rFonts w:ascii="Times New Roman" w:hAnsi="Times New Roman" w:cs="Times New Roman"/>
          <w:b/>
          <w:sz w:val="24"/>
          <w:szCs w:val="24"/>
        </w:rPr>
        <w:t>Corrección</w:t>
      </w:r>
      <w:r w:rsidR="009A0D58" w:rsidRPr="00385D6F">
        <w:rPr>
          <w:rFonts w:ascii="Times New Roman" w:hAnsi="Times New Roman" w:cs="Times New Roman"/>
          <w:b/>
          <w:sz w:val="24"/>
          <w:szCs w:val="24"/>
        </w:rPr>
        <w:t xml:space="preserve"> 4. </w:t>
      </w:r>
      <w:r w:rsidR="00DB3240" w:rsidRPr="001A574D">
        <w:rPr>
          <w:rFonts w:ascii="Times New Roman" w:hAnsi="Times New Roman" w:cs="Times New Roman"/>
          <w:i/>
          <w:sz w:val="24"/>
          <w:szCs w:val="24"/>
        </w:rPr>
        <w:t>Durante todo el documento se hace un uso inadecuado de comas y paréntesis.</w:t>
      </w:r>
    </w:p>
    <w:p w14:paraId="4EE9D78A" w14:textId="5DE0A2BF" w:rsidR="005100B7" w:rsidRDefault="009A0D58" w:rsidP="00CC21C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05B69">
        <w:rPr>
          <w:rFonts w:ascii="Times New Roman" w:hAnsi="Times New Roman" w:cs="Times New Roman"/>
          <w:b/>
          <w:sz w:val="24"/>
          <w:szCs w:val="24"/>
        </w:rPr>
        <w:t>Respuesta 4</w:t>
      </w:r>
      <w:r w:rsidRPr="00A05B69">
        <w:rPr>
          <w:rFonts w:ascii="Arial" w:hAnsi="Arial" w:cs="Arial"/>
          <w:sz w:val="28"/>
        </w:rPr>
        <w:t>.</w:t>
      </w:r>
      <w:r w:rsidR="00D549DE">
        <w:rPr>
          <w:rFonts w:ascii="Arial" w:hAnsi="Arial" w:cs="Arial"/>
          <w:sz w:val="28"/>
        </w:rPr>
        <w:t xml:space="preserve"> </w:t>
      </w:r>
      <w:r w:rsidR="003B6D56">
        <w:rPr>
          <w:rFonts w:ascii="Times New Roman" w:hAnsi="Times New Roman" w:cs="Times New Roman"/>
          <w:sz w:val="24"/>
          <w:szCs w:val="24"/>
        </w:rPr>
        <w:t>Se revisó</w:t>
      </w:r>
      <w:r w:rsidR="00DB3240">
        <w:rPr>
          <w:rFonts w:ascii="Times New Roman" w:hAnsi="Times New Roman" w:cs="Times New Roman"/>
          <w:sz w:val="24"/>
          <w:szCs w:val="24"/>
        </w:rPr>
        <w:t xml:space="preserve"> la redacción del manuscrito y se puso énfasis en los aspectos de redacción señalados.</w:t>
      </w:r>
    </w:p>
    <w:p w14:paraId="44AFA720" w14:textId="5E2D5D1C" w:rsidR="00DB3240" w:rsidRPr="001A574D" w:rsidRDefault="00DB3240" w:rsidP="00CC21C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Corrección 5. </w:t>
      </w:r>
      <w:r w:rsidRPr="001A574D">
        <w:rPr>
          <w:rFonts w:ascii="Times New Roman" w:hAnsi="Times New Roman" w:cs="Times New Roman"/>
          <w:i/>
          <w:sz w:val="24"/>
          <w:szCs w:val="24"/>
        </w:rPr>
        <w:t>Se requiere de una revisión minuciosa de la estructura y redacción del</w:t>
      </w:r>
      <w:r w:rsidRPr="001A574D">
        <w:rPr>
          <w:rFonts w:ascii="Times New Roman" w:hAnsi="Times New Roman" w:cs="Times New Roman"/>
          <w:i/>
          <w:sz w:val="24"/>
          <w:szCs w:val="24"/>
        </w:rPr>
        <w:br/>
        <w:t>artículo, para corregir los diferentes errores de ortografía y gramática.</w:t>
      </w:r>
    </w:p>
    <w:p w14:paraId="35834804" w14:textId="0E742E75" w:rsidR="00DB3240" w:rsidRDefault="00DB3240" w:rsidP="00DB324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Respuesta 5</w:t>
      </w:r>
      <w:r w:rsidRPr="00A05B69">
        <w:rPr>
          <w:rFonts w:ascii="Arial" w:hAnsi="Arial" w:cs="Arial"/>
          <w:sz w:val="28"/>
        </w:rPr>
        <w:t>.</w:t>
      </w:r>
      <w:r>
        <w:rPr>
          <w:rFonts w:ascii="Arial" w:hAnsi="Arial" w:cs="Arial"/>
          <w:sz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="003B6D56">
        <w:rPr>
          <w:rFonts w:ascii="Times New Roman" w:hAnsi="Times New Roman" w:cs="Times New Roman"/>
          <w:sz w:val="24"/>
          <w:szCs w:val="24"/>
        </w:rPr>
        <w:t>revisó</w:t>
      </w:r>
      <w:r>
        <w:rPr>
          <w:rFonts w:ascii="Times New Roman" w:hAnsi="Times New Roman" w:cs="Times New Roman"/>
          <w:sz w:val="24"/>
          <w:szCs w:val="24"/>
        </w:rPr>
        <w:t xml:space="preserve"> la reviso la redacción del manuscrito y se puso énfasis en los aspectos de redacción señalados.</w:t>
      </w:r>
    </w:p>
    <w:p w14:paraId="64F84684" w14:textId="75D7D7FE" w:rsidR="003B6D56" w:rsidRPr="001A574D" w:rsidRDefault="00DB3240" w:rsidP="00DB324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Corrección 6. </w:t>
      </w:r>
      <w:r w:rsidRPr="001A574D">
        <w:rPr>
          <w:rFonts w:ascii="Times New Roman" w:hAnsi="Times New Roman" w:cs="Times New Roman"/>
          <w:i/>
          <w:sz w:val="24"/>
          <w:szCs w:val="24"/>
        </w:rPr>
        <w:t>Se requiere que se homologue el uso de términos, por ejemplo flúor o F.</w:t>
      </w:r>
    </w:p>
    <w:p w14:paraId="5AB493B0" w14:textId="0BE9CAAC" w:rsidR="003B6D56" w:rsidRDefault="003B6D56" w:rsidP="003B6D5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Respuesta 6</w:t>
      </w:r>
      <w:r w:rsidRPr="00A05B69">
        <w:rPr>
          <w:rFonts w:ascii="Arial" w:hAnsi="Arial" w:cs="Arial"/>
          <w:sz w:val="28"/>
        </w:rPr>
        <w:t>.</w:t>
      </w:r>
      <w:r>
        <w:rPr>
          <w:rFonts w:ascii="Arial" w:hAnsi="Arial" w:cs="Arial"/>
          <w:sz w:val="28"/>
        </w:rPr>
        <w:t xml:space="preserve"> </w:t>
      </w:r>
      <w:r w:rsidR="00806F93">
        <w:rPr>
          <w:rFonts w:ascii="Times New Roman" w:hAnsi="Times New Roman" w:cs="Times New Roman"/>
          <w:sz w:val="24"/>
          <w:szCs w:val="24"/>
        </w:rPr>
        <w:t>Se homologaron los términos señalados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862E8B" w14:textId="77777777" w:rsidR="003B6D56" w:rsidRDefault="003B6D56" w:rsidP="00DB324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A187FD" w14:textId="57A84B7D" w:rsidR="00DB3240" w:rsidRPr="001A574D" w:rsidRDefault="00806F93" w:rsidP="00DB324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Corrección</w:t>
      </w:r>
      <w:r w:rsidR="003B6D56">
        <w:rPr>
          <w:rFonts w:ascii="Times New Roman" w:hAnsi="Times New Roman" w:cs="Times New Roman"/>
          <w:b/>
          <w:sz w:val="24"/>
          <w:szCs w:val="24"/>
        </w:rPr>
        <w:t xml:space="preserve"> 7.</w:t>
      </w:r>
      <w:r w:rsidR="00DB3240" w:rsidRPr="00DB32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3240" w:rsidRPr="001A574D">
        <w:rPr>
          <w:rFonts w:ascii="Times New Roman" w:hAnsi="Times New Roman" w:cs="Times New Roman"/>
          <w:i/>
          <w:sz w:val="24"/>
          <w:szCs w:val="24"/>
        </w:rPr>
        <w:t xml:space="preserve">En el texto se deben de traducir los términos en inglés, por ejemplo p </w:t>
      </w:r>
      <w:proofErr w:type="spellStart"/>
      <w:r w:rsidR="00DB3240" w:rsidRPr="001A574D">
        <w:rPr>
          <w:rFonts w:ascii="Times New Roman" w:hAnsi="Times New Roman" w:cs="Times New Roman"/>
          <w:i/>
          <w:sz w:val="24"/>
          <w:szCs w:val="24"/>
        </w:rPr>
        <w:t>value</w:t>
      </w:r>
      <w:proofErr w:type="spellEnd"/>
      <w:r w:rsidR="00DB3240" w:rsidRPr="001A574D">
        <w:rPr>
          <w:rFonts w:ascii="Times New Roman" w:hAnsi="Times New Roman" w:cs="Times New Roman"/>
          <w:i/>
          <w:sz w:val="24"/>
          <w:szCs w:val="24"/>
        </w:rPr>
        <w:t>.</w:t>
      </w:r>
    </w:p>
    <w:p w14:paraId="0EF33C50" w14:textId="4889184B" w:rsidR="003B6D56" w:rsidRPr="003B6D56" w:rsidRDefault="003B6D56" w:rsidP="00DB324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B6D56">
        <w:rPr>
          <w:rFonts w:ascii="Times New Roman" w:hAnsi="Times New Roman" w:cs="Times New Roman"/>
          <w:sz w:val="24"/>
          <w:szCs w:val="24"/>
        </w:rPr>
        <w:t>Respuesta 7.  Se tradujeron todos los términos en ingles a español</w:t>
      </w:r>
      <w:r>
        <w:rPr>
          <w:rFonts w:ascii="Times New Roman" w:hAnsi="Times New Roman" w:cs="Times New Roman"/>
          <w:sz w:val="24"/>
          <w:szCs w:val="24"/>
        </w:rPr>
        <w:t xml:space="preserve">.  (P- </w:t>
      </w:r>
      <w:proofErr w:type="spellStart"/>
      <w:r>
        <w:rPr>
          <w:rFonts w:ascii="Times New Roman" w:hAnsi="Times New Roman" w:cs="Times New Roman"/>
          <w:sz w:val="24"/>
          <w:szCs w:val="24"/>
        </w:rPr>
        <w:t>Value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ANOVA </w:t>
      </w:r>
      <w:proofErr w:type="spellStart"/>
      <w:r>
        <w:rPr>
          <w:rFonts w:ascii="Times New Roman" w:hAnsi="Times New Roman" w:cs="Times New Roman"/>
          <w:sz w:val="24"/>
          <w:szCs w:val="24"/>
        </w:rPr>
        <w:t>one-way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14:paraId="0D0B537A" w14:textId="559560CE" w:rsidR="00DB3240" w:rsidRPr="001A574D" w:rsidRDefault="003B6D56" w:rsidP="00DB324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Corrección 8</w:t>
      </w:r>
      <w:r w:rsidR="00DB324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B3240" w:rsidRPr="001A574D">
        <w:rPr>
          <w:rFonts w:ascii="Times New Roman" w:hAnsi="Times New Roman" w:cs="Times New Roman"/>
          <w:i/>
          <w:sz w:val="24"/>
          <w:szCs w:val="24"/>
        </w:rPr>
        <w:t>Las secciones “Distribución espacial de los niveles de As/F en la zona de</w:t>
      </w:r>
      <w:r w:rsidR="00DB3240" w:rsidRPr="001A574D">
        <w:rPr>
          <w:rFonts w:ascii="Times New Roman" w:hAnsi="Times New Roman" w:cs="Times New Roman"/>
          <w:i/>
          <w:sz w:val="24"/>
          <w:szCs w:val="24"/>
        </w:rPr>
        <w:br/>
        <w:t>estudio” se pueden fácilmente incorporar a las secciones “Variación</w:t>
      </w:r>
      <w:r w:rsidR="00DB3240" w:rsidRPr="001A574D">
        <w:rPr>
          <w:rFonts w:ascii="Times New Roman" w:hAnsi="Times New Roman" w:cs="Times New Roman"/>
          <w:i/>
          <w:sz w:val="24"/>
          <w:szCs w:val="24"/>
        </w:rPr>
        <w:br/>
        <w:t>temporal de los niveles de As/F 2012-2016”. Se presenta la misma</w:t>
      </w:r>
      <w:r w:rsidR="00DB3240" w:rsidRPr="001A574D">
        <w:rPr>
          <w:rFonts w:ascii="Times New Roman" w:hAnsi="Times New Roman" w:cs="Times New Roman"/>
          <w:i/>
          <w:sz w:val="24"/>
          <w:szCs w:val="24"/>
        </w:rPr>
        <w:br/>
        <w:t>información, las mismas referencias y la misma interpretación de los</w:t>
      </w:r>
      <w:r w:rsidR="00DB3240" w:rsidRPr="001A574D">
        <w:rPr>
          <w:rFonts w:ascii="Times New Roman" w:hAnsi="Times New Roman" w:cs="Times New Roman"/>
          <w:i/>
          <w:sz w:val="24"/>
          <w:szCs w:val="24"/>
        </w:rPr>
        <w:br/>
        <w:t>resultados. Misma información que ya se presentó de la misma manera en la</w:t>
      </w:r>
      <w:r w:rsidR="00DB3240" w:rsidRPr="001A574D">
        <w:rPr>
          <w:rFonts w:ascii="Times New Roman" w:hAnsi="Times New Roman" w:cs="Times New Roman"/>
          <w:i/>
          <w:sz w:val="24"/>
          <w:szCs w:val="24"/>
        </w:rPr>
        <w:br/>
        <w:t>introducción.</w:t>
      </w:r>
    </w:p>
    <w:p w14:paraId="7CC8AA67" w14:textId="28E6BB7B" w:rsidR="001809A4" w:rsidRDefault="003B6D56" w:rsidP="00EF2F5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Respuesta 8</w:t>
      </w:r>
      <w:r w:rsidR="00DB3240" w:rsidRPr="00DB3240">
        <w:rPr>
          <w:rFonts w:ascii="Times New Roman" w:hAnsi="Times New Roman" w:cs="Times New Roman"/>
          <w:b/>
          <w:sz w:val="24"/>
          <w:szCs w:val="24"/>
        </w:rPr>
        <w:t>.</w:t>
      </w:r>
      <w:r w:rsidR="00DB3240" w:rsidRPr="00DB3240">
        <w:rPr>
          <w:rFonts w:ascii="Times New Roman" w:hAnsi="Times New Roman" w:cs="Times New Roman"/>
          <w:sz w:val="24"/>
          <w:szCs w:val="24"/>
        </w:rPr>
        <w:t xml:space="preserve"> Solo quedaron dos </w:t>
      </w:r>
      <w:r w:rsidR="00EF2F54">
        <w:rPr>
          <w:rFonts w:ascii="Times New Roman" w:hAnsi="Times New Roman" w:cs="Times New Roman"/>
          <w:sz w:val="24"/>
          <w:szCs w:val="24"/>
        </w:rPr>
        <w:t>secciones</w:t>
      </w:r>
      <w:r w:rsidR="00DB3240" w:rsidRPr="00DB3240">
        <w:rPr>
          <w:rFonts w:ascii="Times New Roman" w:hAnsi="Times New Roman" w:cs="Times New Roman"/>
          <w:sz w:val="24"/>
          <w:szCs w:val="24"/>
        </w:rPr>
        <w:t xml:space="preserve">, </w:t>
      </w:r>
      <w:r w:rsidR="00EF2F54" w:rsidRPr="00DB3240">
        <w:rPr>
          <w:rFonts w:ascii="Times New Roman" w:hAnsi="Times New Roman" w:cs="Times New Roman"/>
          <w:sz w:val="24"/>
          <w:szCs w:val="24"/>
        </w:rPr>
        <w:t>Variación Temporal</w:t>
      </w:r>
      <w:r w:rsidR="00EF2F54">
        <w:rPr>
          <w:rFonts w:ascii="Times New Roman" w:hAnsi="Times New Roman" w:cs="Times New Roman"/>
          <w:sz w:val="24"/>
          <w:szCs w:val="24"/>
        </w:rPr>
        <w:t xml:space="preserve"> de los niveles de As y F 2012-2016 y Distribución espacial de los niveles de As y F</w:t>
      </w:r>
      <w:r w:rsidR="00DB3240" w:rsidRPr="00DB3240">
        <w:rPr>
          <w:rFonts w:ascii="Times New Roman" w:hAnsi="Times New Roman" w:cs="Times New Roman"/>
          <w:sz w:val="24"/>
          <w:szCs w:val="24"/>
        </w:rPr>
        <w:t>. Se evita ser repetitivo en los argumentos.</w:t>
      </w:r>
    </w:p>
    <w:p w14:paraId="24191A75" w14:textId="429FFCF2" w:rsidR="001809A4" w:rsidRPr="00DB3240" w:rsidRDefault="003B6D56" w:rsidP="00DB324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Corrección 9</w:t>
      </w:r>
      <w:r w:rsidR="001809A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809A4" w:rsidRPr="001A574D">
        <w:rPr>
          <w:rFonts w:ascii="Times New Roman" w:hAnsi="Times New Roman" w:cs="Times New Roman"/>
          <w:i/>
          <w:sz w:val="24"/>
          <w:szCs w:val="24"/>
        </w:rPr>
        <w:t>Se presentan los siguientes argumentos en los resultados “mecanismos</w:t>
      </w:r>
      <w:r w:rsidR="001809A4" w:rsidRPr="001A574D">
        <w:rPr>
          <w:rFonts w:ascii="Times New Roman" w:hAnsi="Times New Roman" w:cs="Times New Roman"/>
          <w:i/>
          <w:sz w:val="24"/>
          <w:szCs w:val="24"/>
        </w:rPr>
        <w:br/>
        <w:t>locales que afectan solo a las concentraciones de flúor o arsénico en el</w:t>
      </w:r>
      <w:r w:rsidR="001809A4" w:rsidRPr="001A574D">
        <w:rPr>
          <w:rFonts w:ascii="Times New Roman" w:hAnsi="Times New Roman" w:cs="Times New Roman"/>
          <w:i/>
          <w:sz w:val="24"/>
          <w:szCs w:val="24"/>
        </w:rPr>
        <w:br/>
        <w:t>agua. Por ejemplo, se ha observado que solo las concentraciones del flúor</w:t>
      </w:r>
      <w:r w:rsidR="001809A4" w:rsidRPr="001A574D">
        <w:rPr>
          <w:rFonts w:ascii="Times New Roman" w:hAnsi="Times New Roman" w:cs="Times New Roman"/>
          <w:i/>
          <w:sz w:val="24"/>
          <w:szCs w:val="24"/>
        </w:rPr>
        <w:br/>
        <w:t>son incrementadas por cambios en la evapotranspiración y la evaporación en</w:t>
      </w:r>
      <w:r w:rsidR="001809A4" w:rsidRPr="001A574D">
        <w:rPr>
          <w:rFonts w:ascii="Times New Roman" w:hAnsi="Times New Roman" w:cs="Times New Roman"/>
          <w:i/>
          <w:sz w:val="24"/>
          <w:szCs w:val="24"/>
        </w:rPr>
        <w:br/>
        <w:t>regiones áridas y semiáridas (</w:t>
      </w:r>
      <w:proofErr w:type="spellStart"/>
      <w:r w:rsidR="001809A4" w:rsidRPr="001A574D">
        <w:rPr>
          <w:rFonts w:ascii="Times New Roman" w:hAnsi="Times New Roman" w:cs="Times New Roman"/>
          <w:i/>
          <w:sz w:val="24"/>
          <w:szCs w:val="24"/>
        </w:rPr>
        <w:t>Jacks</w:t>
      </w:r>
      <w:proofErr w:type="spellEnd"/>
      <w:r w:rsidR="001809A4" w:rsidRPr="001A574D">
        <w:rPr>
          <w:rFonts w:ascii="Times New Roman" w:hAnsi="Times New Roman" w:cs="Times New Roman"/>
          <w:i/>
          <w:sz w:val="24"/>
          <w:szCs w:val="24"/>
        </w:rPr>
        <w:t xml:space="preserve"> et al., 2005).” “Sin embargo, la</w:t>
      </w:r>
      <w:r w:rsidR="001809A4" w:rsidRPr="001A574D">
        <w:rPr>
          <w:rFonts w:ascii="Times New Roman" w:hAnsi="Times New Roman" w:cs="Times New Roman"/>
          <w:i/>
          <w:sz w:val="24"/>
          <w:szCs w:val="24"/>
        </w:rPr>
        <w:br/>
        <w:t>parte noreste, noroeste y sureste (zonas I, II y III) presentan un</w:t>
      </w:r>
      <w:r w:rsidR="001809A4" w:rsidRPr="001A574D">
        <w:rPr>
          <w:rFonts w:ascii="Times New Roman" w:hAnsi="Times New Roman" w:cs="Times New Roman"/>
          <w:i/>
          <w:sz w:val="24"/>
          <w:szCs w:val="24"/>
        </w:rPr>
        <w:br/>
        <w:t>incremento mayor que en las otras dos áreas (Figura 5A). Los incrementos en</w:t>
      </w:r>
      <w:r w:rsidR="001809A4" w:rsidRPr="001A574D">
        <w:rPr>
          <w:rFonts w:ascii="Times New Roman" w:hAnsi="Times New Roman" w:cs="Times New Roman"/>
          <w:i/>
          <w:sz w:val="24"/>
          <w:szCs w:val="24"/>
        </w:rPr>
        <w:br/>
        <w:t>los niveles de arsénico en estas zonas pueden ser resultado de la</w:t>
      </w:r>
      <w:r w:rsidR="001809A4" w:rsidRPr="001A574D">
        <w:rPr>
          <w:rFonts w:ascii="Times New Roman" w:hAnsi="Times New Roman" w:cs="Times New Roman"/>
          <w:i/>
          <w:sz w:val="24"/>
          <w:szCs w:val="24"/>
        </w:rPr>
        <w:br/>
      </w:r>
      <w:r w:rsidR="001809A4" w:rsidRPr="001A574D">
        <w:rPr>
          <w:rFonts w:ascii="Times New Roman" w:hAnsi="Times New Roman" w:cs="Times New Roman"/>
          <w:i/>
          <w:sz w:val="24"/>
          <w:szCs w:val="24"/>
        </w:rPr>
        <w:lastRenderedPageBreak/>
        <w:t>reducción de la capa freática, causada por la extracción masiva de agua</w:t>
      </w:r>
      <w:r w:rsidR="001809A4" w:rsidRPr="001A574D">
        <w:rPr>
          <w:rFonts w:ascii="Times New Roman" w:hAnsi="Times New Roman" w:cs="Times New Roman"/>
          <w:i/>
          <w:sz w:val="24"/>
          <w:szCs w:val="24"/>
        </w:rPr>
        <w:br/>
        <w:t>subterránea, la cual es mayor en estas zonas debido a ser áreas urbanas e</w:t>
      </w:r>
      <w:r w:rsidR="001809A4" w:rsidRPr="001A574D">
        <w:rPr>
          <w:rFonts w:ascii="Times New Roman" w:hAnsi="Times New Roman" w:cs="Times New Roman"/>
          <w:i/>
          <w:sz w:val="24"/>
          <w:szCs w:val="24"/>
        </w:rPr>
        <w:br/>
        <w:t>industriales. Este mecanismo se da por la oxidación de minerales con</w:t>
      </w:r>
      <w:r w:rsidR="001809A4" w:rsidRPr="001A574D">
        <w:rPr>
          <w:rFonts w:ascii="Times New Roman" w:hAnsi="Times New Roman" w:cs="Times New Roman"/>
          <w:i/>
          <w:sz w:val="24"/>
          <w:szCs w:val="24"/>
        </w:rPr>
        <w:br/>
        <w:t xml:space="preserve">sulfuro que contienen arsénico, principalmente </w:t>
      </w:r>
      <w:proofErr w:type="spellStart"/>
      <w:r w:rsidR="001809A4" w:rsidRPr="001A574D">
        <w:rPr>
          <w:rFonts w:ascii="Times New Roman" w:hAnsi="Times New Roman" w:cs="Times New Roman"/>
          <w:i/>
          <w:sz w:val="24"/>
          <w:szCs w:val="24"/>
        </w:rPr>
        <w:t>arsenopirita</w:t>
      </w:r>
      <w:proofErr w:type="spellEnd"/>
      <w:r w:rsidR="001809A4" w:rsidRPr="001A574D">
        <w:rPr>
          <w:rFonts w:ascii="Times New Roman" w:hAnsi="Times New Roman" w:cs="Times New Roman"/>
          <w:i/>
          <w:sz w:val="24"/>
          <w:szCs w:val="24"/>
        </w:rPr>
        <w:t xml:space="preserve"> (AsFeS2), la</w:t>
      </w:r>
      <w:r w:rsidR="001809A4" w:rsidRPr="001A574D">
        <w:rPr>
          <w:rFonts w:ascii="Times New Roman" w:hAnsi="Times New Roman" w:cs="Times New Roman"/>
          <w:i/>
          <w:sz w:val="24"/>
          <w:szCs w:val="24"/>
        </w:rPr>
        <w:br/>
        <w:t>cual aumenta por la mayor presencia de oxigeno causada por la extracción</w:t>
      </w:r>
      <w:r w:rsidR="001809A4" w:rsidRPr="001A574D">
        <w:rPr>
          <w:rFonts w:ascii="Times New Roman" w:hAnsi="Times New Roman" w:cs="Times New Roman"/>
          <w:i/>
          <w:sz w:val="24"/>
          <w:szCs w:val="24"/>
        </w:rPr>
        <w:br/>
        <w:t>agua subterránea (</w:t>
      </w:r>
      <w:proofErr w:type="spellStart"/>
      <w:r w:rsidR="001809A4" w:rsidRPr="001A574D">
        <w:rPr>
          <w:rFonts w:ascii="Times New Roman" w:hAnsi="Times New Roman" w:cs="Times New Roman"/>
          <w:i/>
          <w:sz w:val="24"/>
          <w:szCs w:val="24"/>
        </w:rPr>
        <w:t>Farooqi</w:t>
      </w:r>
      <w:proofErr w:type="spellEnd"/>
      <w:r w:rsidR="001809A4" w:rsidRPr="001A574D">
        <w:rPr>
          <w:rFonts w:ascii="Times New Roman" w:hAnsi="Times New Roman" w:cs="Times New Roman"/>
          <w:i/>
          <w:sz w:val="24"/>
          <w:szCs w:val="24"/>
        </w:rPr>
        <w:t xml:space="preserve"> et al., 2007; Navarro et al., 2017).” Los</w:t>
      </w:r>
      <w:r w:rsidR="001809A4" w:rsidRPr="001A574D">
        <w:rPr>
          <w:rFonts w:ascii="Times New Roman" w:hAnsi="Times New Roman" w:cs="Times New Roman"/>
          <w:i/>
          <w:sz w:val="24"/>
          <w:szCs w:val="24"/>
        </w:rPr>
        <w:br/>
        <w:t>cuales contradicen la información presentada en la introducción “La</w:t>
      </w:r>
      <w:r w:rsidR="001809A4" w:rsidRPr="001A574D">
        <w:rPr>
          <w:rFonts w:ascii="Times New Roman" w:hAnsi="Times New Roman" w:cs="Times New Roman"/>
          <w:i/>
          <w:sz w:val="24"/>
          <w:szCs w:val="24"/>
        </w:rPr>
        <w:br/>
        <w:t>precipitación media anual es de 546 mm, con una máxima en 24 horas de 82</w:t>
      </w:r>
      <w:r w:rsidR="001809A4" w:rsidRPr="001A574D">
        <w:rPr>
          <w:rFonts w:ascii="Times New Roman" w:hAnsi="Times New Roman" w:cs="Times New Roman"/>
          <w:i/>
          <w:sz w:val="24"/>
          <w:szCs w:val="24"/>
        </w:rPr>
        <w:br/>
        <w:t>mm, y una evaporación promedio de 2,448 mm”, “alcanzando una</w:t>
      </w:r>
      <w:r w:rsidR="001809A4" w:rsidRPr="001A574D">
        <w:rPr>
          <w:rFonts w:ascii="Times New Roman" w:hAnsi="Times New Roman" w:cs="Times New Roman"/>
          <w:i/>
          <w:sz w:val="24"/>
          <w:szCs w:val="24"/>
        </w:rPr>
        <w:br/>
        <w:t>extracción de 113.17 (MMm3/anuales), mientras que la recarga del mismo se</w:t>
      </w:r>
      <w:r w:rsidR="001809A4" w:rsidRPr="001A574D">
        <w:rPr>
          <w:rFonts w:ascii="Times New Roman" w:hAnsi="Times New Roman" w:cs="Times New Roman"/>
          <w:i/>
          <w:sz w:val="24"/>
          <w:szCs w:val="24"/>
        </w:rPr>
        <w:br/>
        <w:t>estima en unos 117.03 (MMm3/anuales)</w:t>
      </w:r>
      <w:r w:rsidR="001809A4" w:rsidRPr="001809A4">
        <w:rPr>
          <w:rFonts w:ascii="Times New Roman" w:hAnsi="Times New Roman" w:cs="Times New Roman"/>
          <w:b/>
          <w:sz w:val="24"/>
          <w:szCs w:val="24"/>
        </w:rPr>
        <w:t>”.</w:t>
      </w:r>
    </w:p>
    <w:p w14:paraId="3F442D1B" w14:textId="14190395" w:rsidR="00DB3240" w:rsidRPr="00D92862" w:rsidRDefault="003B6D56" w:rsidP="00CC21C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Respuesta 9</w:t>
      </w:r>
      <w:r w:rsidR="001809A4" w:rsidRPr="00DB3240">
        <w:rPr>
          <w:rFonts w:ascii="Times New Roman" w:hAnsi="Times New Roman" w:cs="Times New Roman"/>
          <w:b/>
          <w:sz w:val="24"/>
          <w:szCs w:val="24"/>
        </w:rPr>
        <w:t>.</w:t>
      </w:r>
      <w:r w:rsidR="001809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09A4" w:rsidRPr="006E6427">
        <w:rPr>
          <w:rFonts w:ascii="Times New Roman" w:hAnsi="Times New Roman" w:cs="Times New Roman"/>
          <w:sz w:val="24"/>
          <w:szCs w:val="24"/>
        </w:rPr>
        <w:t>L</w:t>
      </w:r>
      <w:r w:rsidR="008C7DDF" w:rsidRPr="006E6427">
        <w:rPr>
          <w:rFonts w:ascii="Times New Roman" w:hAnsi="Times New Roman" w:cs="Times New Roman"/>
          <w:sz w:val="24"/>
          <w:szCs w:val="24"/>
        </w:rPr>
        <w:t>os datos d</w:t>
      </w:r>
      <w:r w:rsidR="00A87BED">
        <w:rPr>
          <w:rFonts w:ascii="Times New Roman" w:hAnsi="Times New Roman" w:cs="Times New Roman"/>
          <w:sz w:val="24"/>
          <w:szCs w:val="24"/>
        </w:rPr>
        <w:t xml:space="preserve">e </w:t>
      </w:r>
      <w:r w:rsidR="00A87BED" w:rsidRPr="001809A4">
        <w:rPr>
          <w:rFonts w:ascii="Times New Roman" w:hAnsi="Times New Roman" w:cs="Times New Roman"/>
          <w:b/>
          <w:sz w:val="24"/>
          <w:szCs w:val="24"/>
        </w:rPr>
        <w:t>extr</w:t>
      </w:r>
      <w:r w:rsidR="00A87BED">
        <w:rPr>
          <w:rFonts w:ascii="Times New Roman" w:hAnsi="Times New Roman" w:cs="Times New Roman"/>
          <w:b/>
          <w:sz w:val="24"/>
          <w:szCs w:val="24"/>
        </w:rPr>
        <w:t xml:space="preserve">acción de 113.17 MMm3/anual </w:t>
      </w:r>
      <w:r w:rsidR="008C7DDF" w:rsidRPr="006E6427">
        <w:rPr>
          <w:rFonts w:ascii="Times New Roman" w:hAnsi="Times New Roman" w:cs="Times New Roman"/>
          <w:sz w:val="24"/>
          <w:szCs w:val="24"/>
        </w:rPr>
        <w:t>y</w:t>
      </w:r>
      <w:r w:rsidR="00A87BED">
        <w:rPr>
          <w:rFonts w:ascii="Times New Roman" w:hAnsi="Times New Roman" w:cs="Times New Roman"/>
          <w:sz w:val="24"/>
          <w:szCs w:val="24"/>
        </w:rPr>
        <w:t xml:space="preserve"> de recarga</w:t>
      </w:r>
      <w:r w:rsidR="008C7DDF" w:rsidRPr="006E6427">
        <w:rPr>
          <w:rFonts w:ascii="Times New Roman" w:hAnsi="Times New Roman" w:cs="Times New Roman"/>
          <w:sz w:val="24"/>
          <w:szCs w:val="24"/>
        </w:rPr>
        <w:t xml:space="preserve"> </w:t>
      </w:r>
      <w:r w:rsidR="00A87BED">
        <w:rPr>
          <w:rFonts w:ascii="Times New Roman" w:hAnsi="Times New Roman" w:cs="Times New Roman"/>
          <w:b/>
          <w:sz w:val="24"/>
          <w:szCs w:val="24"/>
        </w:rPr>
        <w:t xml:space="preserve">117.03 MMm3/anual </w:t>
      </w:r>
      <w:r w:rsidR="00A87BED" w:rsidRPr="00637A5B">
        <w:rPr>
          <w:rFonts w:ascii="Times New Roman" w:hAnsi="Times New Roman" w:cs="Times New Roman"/>
          <w:sz w:val="24"/>
          <w:szCs w:val="24"/>
        </w:rPr>
        <w:t>de</w:t>
      </w:r>
      <w:r w:rsidR="00A87BED">
        <w:rPr>
          <w:rFonts w:ascii="Times New Roman" w:hAnsi="Times New Roman" w:cs="Times New Roman"/>
          <w:sz w:val="24"/>
          <w:szCs w:val="24"/>
        </w:rPr>
        <w:t xml:space="preserve"> </w:t>
      </w:r>
      <w:r w:rsidR="00A87BED" w:rsidRPr="006E6427">
        <w:rPr>
          <w:rFonts w:ascii="Times New Roman" w:hAnsi="Times New Roman" w:cs="Times New Roman"/>
          <w:sz w:val="24"/>
          <w:szCs w:val="24"/>
        </w:rPr>
        <w:t>recarga</w:t>
      </w:r>
      <w:r w:rsidR="00F6738E">
        <w:rPr>
          <w:rFonts w:ascii="Times New Roman" w:hAnsi="Times New Roman" w:cs="Times New Roman"/>
          <w:sz w:val="24"/>
          <w:szCs w:val="24"/>
        </w:rPr>
        <w:t xml:space="preserve"> fueron verificados. E</w:t>
      </w:r>
      <w:r w:rsidR="00E603E4">
        <w:rPr>
          <w:rFonts w:ascii="Times New Roman" w:hAnsi="Times New Roman" w:cs="Times New Roman"/>
          <w:sz w:val="24"/>
          <w:szCs w:val="24"/>
        </w:rPr>
        <w:t xml:space="preserve">fectivamente existe un déficit en el acuífero, como en la gran </w:t>
      </w:r>
      <w:r w:rsidR="00B25270">
        <w:rPr>
          <w:rFonts w:ascii="Times New Roman" w:hAnsi="Times New Roman" w:cs="Times New Roman"/>
          <w:sz w:val="24"/>
          <w:szCs w:val="24"/>
        </w:rPr>
        <w:t>mayoría</w:t>
      </w:r>
      <w:r w:rsidR="00E603E4">
        <w:rPr>
          <w:rFonts w:ascii="Times New Roman" w:hAnsi="Times New Roman" w:cs="Times New Roman"/>
          <w:sz w:val="24"/>
          <w:szCs w:val="24"/>
        </w:rPr>
        <w:t xml:space="preserve"> de los acuíferos </w:t>
      </w:r>
      <w:r w:rsidR="00B25270">
        <w:rPr>
          <w:rFonts w:ascii="Times New Roman" w:hAnsi="Times New Roman" w:cs="Times New Roman"/>
          <w:sz w:val="24"/>
          <w:szCs w:val="24"/>
        </w:rPr>
        <w:t xml:space="preserve">del norte de </w:t>
      </w:r>
      <w:r w:rsidR="00A21BE6">
        <w:rPr>
          <w:rFonts w:ascii="Times New Roman" w:hAnsi="Times New Roman" w:cs="Times New Roman"/>
          <w:sz w:val="24"/>
          <w:szCs w:val="24"/>
        </w:rPr>
        <w:t>México</w:t>
      </w:r>
      <w:r w:rsidR="00511C78" w:rsidRPr="006E6427">
        <w:rPr>
          <w:rFonts w:ascii="Times New Roman" w:hAnsi="Times New Roman" w:cs="Times New Roman"/>
          <w:sz w:val="24"/>
          <w:szCs w:val="24"/>
        </w:rPr>
        <w:t>.</w:t>
      </w:r>
      <w:r w:rsidR="00B25270">
        <w:rPr>
          <w:rFonts w:ascii="Times New Roman" w:hAnsi="Times New Roman" w:cs="Times New Roman"/>
          <w:sz w:val="24"/>
          <w:szCs w:val="24"/>
        </w:rPr>
        <w:t xml:space="preserve"> </w:t>
      </w:r>
      <w:r w:rsidR="003D0B36">
        <w:rPr>
          <w:rFonts w:ascii="Times New Roman" w:hAnsi="Times New Roman" w:cs="Times New Roman"/>
          <w:sz w:val="24"/>
          <w:szCs w:val="24"/>
        </w:rPr>
        <w:t xml:space="preserve">Las estimaciones </w:t>
      </w:r>
      <w:r w:rsidR="00B61728">
        <w:rPr>
          <w:rFonts w:ascii="Times New Roman" w:hAnsi="Times New Roman" w:cs="Times New Roman"/>
          <w:sz w:val="24"/>
          <w:szCs w:val="24"/>
        </w:rPr>
        <w:t>más</w:t>
      </w:r>
      <w:r w:rsidR="003D0B36">
        <w:rPr>
          <w:rFonts w:ascii="Times New Roman" w:hAnsi="Times New Roman" w:cs="Times New Roman"/>
          <w:sz w:val="24"/>
          <w:szCs w:val="24"/>
        </w:rPr>
        <w:t xml:space="preserve"> recientes fueron publicadas en el</w:t>
      </w:r>
      <w:r w:rsidR="00125DB5">
        <w:rPr>
          <w:rFonts w:ascii="Times New Roman" w:hAnsi="Times New Roman" w:cs="Times New Roman"/>
          <w:sz w:val="24"/>
          <w:szCs w:val="24"/>
        </w:rPr>
        <w:t xml:space="preserve"> </w:t>
      </w:r>
      <w:r w:rsidR="00A26747">
        <w:rPr>
          <w:rFonts w:ascii="Times New Roman" w:hAnsi="Times New Roman" w:cs="Times New Roman"/>
          <w:sz w:val="24"/>
          <w:szCs w:val="24"/>
        </w:rPr>
        <w:t>(</w:t>
      </w:r>
      <w:r w:rsidR="00125DB5">
        <w:rPr>
          <w:rFonts w:ascii="Times New Roman" w:hAnsi="Times New Roman" w:cs="Times New Roman"/>
          <w:sz w:val="24"/>
          <w:szCs w:val="24"/>
        </w:rPr>
        <w:t>DOF</w:t>
      </w:r>
      <w:r w:rsidR="00A26747">
        <w:rPr>
          <w:rFonts w:ascii="Times New Roman" w:hAnsi="Times New Roman" w:cs="Times New Roman"/>
          <w:sz w:val="24"/>
          <w:szCs w:val="24"/>
        </w:rPr>
        <w:t>, 2015)</w:t>
      </w:r>
      <w:r w:rsidR="00B61728">
        <w:rPr>
          <w:rFonts w:ascii="Times New Roman" w:hAnsi="Times New Roman" w:cs="Times New Roman"/>
          <w:sz w:val="24"/>
          <w:szCs w:val="24"/>
        </w:rPr>
        <w:t>. Por lo que</w:t>
      </w:r>
      <w:r w:rsidR="00B25270">
        <w:rPr>
          <w:rFonts w:ascii="Times New Roman" w:hAnsi="Times New Roman" w:cs="Times New Roman"/>
          <w:sz w:val="24"/>
          <w:szCs w:val="24"/>
        </w:rPr>
        <w:t xml:space="preserve"> para el acuífero del valle del </w:t>
      </w:r>
      <w:proofErr w:type="spellStart"/>
      <w:r w:rsidR="00B25270">
        <w:rPr>
          <w:rFonts w:ascii="Times New Roman" w:hAnsi="Times New Roman" w:cs="Times New Roman"/>
          <w:sz w:val="24"/>
          <w:szCs w:val="24"/>
        </w:rPr>
        <w:t>Guadina</w:t>
      </w:r>
      <w:proofErr w:type="spellEnd"/>
      <w:r w:rsidR="00B61728">
        <w:rPr>
          <w:rFonts w:ascii="Times New Roman" w:hAnsi="Times New Roman" w:cs="Times New Roman"/>
          <w:sz w:val="24"/>
          <w:szCs w:val="24"/>
        </w:rPr>
        <w:t xml:space="preserve"> se estima</w:t>
      </w:r>
      <w:r w:rsidR="00A26747">
        <w:rPr>
          <w:rFonts w:ascii="Times New Roman" w:hAnsi="Times New Roman" w:cs="Times New Roman"/>
          <w:sz w:val="24"/>
          <w:szCs w:val="24"/>
        </w:rPr>
        <w:t xml:space="preserve"> una recarga de </w:t>
      </w:r>
      <w:r w:rsidR="00B61728">
        <w:rPr>
          <w:rFonts w:ascii="Times New Roman" w:hAnsi="Times New Roman" w:cs="Times New Roman"/>
          <w:sz w:val="24"/>
          <w:szCs w:val="24"/>
        </w:rPr>
        <w:t>131.9 hm</w:t>
      </w:r>
      <w:r w:rsidR="00B61728" w:rsidRPr="00B6172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B61728">
        <w:rPr>
          <w:rFonts w:ascii="Times New Roman" w:hAnsi="Times New Roman" w:cs="Times New Roman"/>
          <w:sz w:val="24"/>
          <w:szCs w:val="24"/>
        </w:rPr>
        <w:t xml:space="preserve"> </w:t>
      </w:r>
      <w:r w:rsidR="00A26747">
        <w:rPr>
          <w:rFonts w:ascii="Times New Roman" w:hAnsi="Times New Roman" w:cs="Times New Roman"/>
          <w:sz w:val="24"/>
          <w:szCs w:val="24"/>
        </w:rPr>
        <w:t xml:space="preserve"> y extracción de </w:t>
      </w:r>
      <w:r w:rsidR="00B61728">
        <w:rPr>
          <w:rFonts w:ascii="Times New Roman" w:hAnsi="Times New Roman" w:cs="Times New Roman"/>
          <w:sz w:val="24"/>
          <w:szCs w:val="24"/>
        </w:rPr>
        <w:t>144.79 hm</w:t>
      </w:r>
      <w:r w:rsidR="00B61728" w:rsidRPr="00B6172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B61728">
        <w:rPr>
          <w:rFonts w:ascii="Times New Roman" w:hAnsi="Times New Roman" w:cs="Times New Roman"/>
          <w:sz w:val="24"/>
          <w:szCs w:val="24"/>
        </w:rPr>
        <w:t xml:space="preserve">. Se </w:t>
      </w:r>
      <w:r w:rsidR="00806F93">
        <w:rPr>
          <w:rFonts w:ascii="Times New Roman" w:hAnsi="Times New Roman" w:cs="Times New Roman"/>
          <w:sz w:val="24"/>
          <w:szCs w:val="24"/>
        </w:rPr>
        <w:t>agregó</w:t>
      </w:r>
      <w:r w:rsidR="00B61728">
        <w:rPr>
          <w:rFonts w:ascii="Times New Roman" w:hAnsi="Times New Roman" w:cs="Times New Roman"/>
          <w:sz w:val="24"/>
          <w:szCs w:val="24"/>
        </w:rPr>
        <w:t xml:space="preserve"> esta estimación </w:t>
      </w:r>
      <w:r w:rsidR="00A26747">
        <w:rPr>
          <w:rFonts w:ascii="Times New Roman" w:hAnsi="Times New Roman" w:cs="Times New Roman"/>
          <w:sz w:val="24"/>
          <w:szCs w:val="24"/>
        </w:rPr>
        <w:t>más</w:t>
      </w:r>
      <w:r w:rsidR="00B61728">
        <w:rPr>
          <w:rFonts w:ascii="Times New Roman" w:hAnsi="Times New Roman" w:cs="Times New Roman"/>
          <w:sz w:val="24"/>
          <w:szCs w:val="24"/>
        </w:rPr>
        <w:t xml:space="preserve"> reciente</w:t>
      </w:r>
      <w:r w:rsidR="00D92862">
        <w:rPr>
          <w:rFonts w:ascii="Times New Roman" w:hAnsi="Times New Roman" w:cs="Times New Roman"/>
          <w:sz w:val="24"/>
          <w:szCs w:val="24"/>
        </w:rPr>
        <w:t xml:space="preserve"> al manuscrito. </w:t>
      </w:r>
      <w:r w:rsidR="00B61728">
        <w:rPr>
          <w:rFonts w:ascii="Times New Roman" w:hAnsi="Times New Roman" w:cs="Times New Roman"/>
          <w:sz w:val="24"/>
          <w:szCs w:val="24"/>
        </w:rPr>
        <w:t xml:space="preserve"> </w:t>
      </w:r>
      <w:r w:rsidR="00511C78" w:rsidRPr="006E6427">
        <w:rPr>
          <w:rFonts w:ascii="Times New Roman" w:hAnsi="Times New Roman" w:cs="Times New Roman"/>
          <w:sz w:val="24"/>
          <w:szCs w:val="24"/>
        </w:rPr>
        <w:t xml:space="preserve"> Parte de la reestructura </w:t>
      </w:r>
      <w:r w:rsidR="00636F1F" w:rsidRPr="006E6427">
        <w:rPr>
          <w:rFonts w:ascii="Times New Roman" w:hAnsi="Times New Roman" w:cs="Times New Roman"/>
          <w:sz w:val="24"/>
          <w:szCs w:val="24"/>
        </w:rPr>
        <w:t>consistió</w:t>
      </w:r>
      <w:r w:rsidR="00511C78" w:rsidRPr="006E6427">
        <w:rPr>
          <w:rFonts w:ascii="Times New Roman" w:hAnsi="Times New Roman" w:cs="Times New Roman"/>
          <w:sz w:val="24"/>
          <w:szCs w:val="24"/>
        </w:rPr>
        <w:t xml:space="preserve"> en precisar </w:t>
      </w:r>
      <w:r w:rsidR="00636F1F" w:rsidRPr="006E6427">
        <w:rPr>
          <w:rFonts w:ascii="Times New Roman" w:hAnsi="Times New Roman" w:cs="Times New Roman"/>
          <w:sz w:val="24"/>
          <w:szCs w:val="24"/>
        </w:rPr>
        <w:t>más</w:t>
      </w:r>
      <w:r w:rsidR="00A87BED">
        <w:rPr>
          <w:rFonts w:ascii="Times New Roman" w:hAnsi="Times New Roman" w:cs="Times New Roman"/>
          <w:sz w:val="24"/>
          <w:szCs w:val="24"/>
        </w:rPr>
        <w:t xml:space="preserve"> este factor</w:t>
      </w:r>
      <w:r w:rsidR="00511C78" w:rsidRPr="006E6427">
        <w:rPr>
          <w:rFonts w:ascii="Times New Roman" w:hAnsi="Times New Roman" w:cs="Times New Roman"/>
          <w:sz w:val="24"/>
          <w:szCs w:val="24"/>
        </w:rPr>
        <w:t xml:space="preserve"> en el área de </w:t>
      </w:r>
      <w:r w:rsidR="00D92862">
        <w:rPr>
          <w:rFonts w:ascii="Times New Roman" w:hAnsi="Times New Roman" w:cs="Times New Roman"/>
          <w:sz w:val="24"/>
          <w:szCs w:val="24"/>
        </w:rPr>
        <w:t xml:space="preserve">estudio. Al respecto, se modificó </w:t>
      </w:r>
      <w:r w:rsidR="00511C78" w:rsidRPr="006E6427">
        <w:rPr>
          <w:rFonts w:ascii="Times New Roman" w:hAnsi="Times New Roman" w:cs="Times New Roman"/>
          <w:sz w:val="24"/>
          <w:szCs w:val="24"/>
        </w:rPr>
        <w:t>la Figura 1</w:t>
      </w:r>
      <w:r w:rsidR="00D92862">
        <w:rPr>
          <w:rFonts w:ascii="Times New Roman" w:hAnsi="Times New Roman" w:cs="Times New Roman"/>
          <w:sz w:val="24"/>
          <w:szCs w:val="24"/>
        </w:rPr>
        <w:t xml:space="preserve"> </w:t>
      </w:r>
      <w:r w:rsidR="00E207EB">
        <w:rPr>
          <w:rFonts w:ascii="Times New Roman" w:hAnsi="Times New Roman" w:cs="Times New Roman"/>
          <w:sz w:val="24"/>
          <w:szCs w:val="24"/>
        </w:rPr>
        <w:t xml:space="preserve">con </w:t>
      </w:r>
      <w:r w:rsidR="00E207EB" w:rsidRPr="006E6427">
        <w:rPr>
          <w:rFonts w:ascii="Times New Roman" w:hAnsi="Times New Roman" w:cs="Times New Roman"/>
          <w:sz w:val="24"/>
          <w:szCs w:val="24"/>
        </w:rPr>
        <w:t>la</w:t>
      </w:r>
      <w:r w:rsidR="00511C78" w:rsidRPr="006E6427">
        <w:rPr>
          <w:rFonts w:ascii="Times New Roman" w:hAnsi="Times New Roman" w:cs="Times New Roman"/>
          <w:sz w:val="24"/>
          <w:szCs w:val="24"/>
        </w:rPr>
        <w:t xml:space="preserve"> distribución</w:t>
      </w:r>
      <w:r w:rsidR="00E207EB">
        <w:rPr>
          <w:rFonts w:ascii="Times New Roman" w:hAnsi="Times New Roman" w:cs="Times New Roman"/>
          <w:sz w:val="24"/>
          <w:szCs w:val="24"/>
        </w:rPr>
        <w:t xml:space="preserve"> y cantidades de extracción</w:t>
      </w:r>
      <w:r w:rsidR="00636F1F" w:rsidRPr="006E6427">
        <w:rPr>
          <w:rFonts w:ascii="Times New Roman" w:hAnsi="Times New Roman" w:cs="Times New Roman"/>
          <w:sz w:val="24"/>
          <w:szCs w:val="24"/>
        </w:rPr>
        <w:t xml:space="preserve"> de agua</w:t>
      </w:r>
      <w:r w:rsidR="00D92862">
        <w:rPr>
          <w:rFonts w:ascii="Times New Roman" w:hAnsi="Times New Roman" w:cs="Times New Roman"/>
          <w:sz w:val="24"/>
          <w:szCs w:val="24"/>
        </w:rPr>
        <w:t xml:space="preserve"> en </w:t>
      </w:r>
      <w:r w:rsidR="00511C78" w:rsidRPr="006E6427">
        <w:rPr>
          <w:rFonts w:ascii="Times New Roman" w:hAnsi="Times New Roman" w:cs="Times New Roman"/>
          <w:sz w:val="24"/>
          <w:szCs w:val="24"/>
        </w:rPr>
        <w:t>el áre</w:t>
      </w:r>
      <w:r w:rsidR="00D92862">
        <w:rPr>
          <w:rFonts w:ascii="Times New Roman" w:hAnsi="Times New Roman" w:cs="Times New Roman"/>
          <w:sz w:val="24"/>
          <w:szCs w:val="24"/>
        </w:rPr>
        <w:t>a de estudio</w:t>
      </w:r>
      <w:r w:rsidR="005365FC">
        <w:rPr>
          <w:rFonts w:ascii="Times New Roman" w:hAnsi="Times New Roman" w:cs="Times New Roman"/>
          <w:sz w:val="24"/>
          <w:szCs w:val="24"/>
        </w:rPr>
        <w:t xml:space="preserve"> obtenido del REPDA </w:t>
      </w:r>
      <w:r w:rsidR="00EE64F0">
        <w:rPr>
          <w:rFonts w:ascii="Times New Roman" w:hAnsi="Times New Roman" w:cs="Times New Roman"/>
          <w:sz w:val="24"/>
          <w:szCs w:val="24"/>
        </w:rPr>
        <w:t>(</w:t>
      </w:r>
      <w:r w:rsidR="005365FC">
        <w:rPr>
          <w:rFonts w:ascii="Times New Roman" w:hAnsi="Times New Roman" w:cs="Times New Roman"/>
          <w:sz w:val="24"/>
          <w:szCs w:val="24"/>
        </w:rPr>
        <w:t>CONAGUA, 2018)</w:t>
      </w:r>
      <w:r w:rsidR="00D92862">
        <w:rPr>
          <w:rFonts w:ascii="Times New Roman" w:hAnsi="Times New Roman" w:cs="Times New Roman"/>
          <w:sz w:val="24"/>
          <w:szCs w:val="24"/>
        </w:rPr>
        <w:t xml:space="preserve">. Se puede notar </w:t>
      </w:r>
      <w:r w:rsidR="00954D52">
        <w:rPr>
          <w:rFonts w:ascii="Times New Roman" w:hAnsi="Times New Roman" w:cs="Times New Roman"/>
          <w:sz w:val="24"/>
          <w:szCs w:val="24"/>
        </w:rPr>
        <w:t xml:space="preserve">que </w:t>
      </w:r>
      <w:r w:rsidR="00954D52" w:rsidRPr="006E6427">
        <w:rPr>
          <w:rFonts w:ascii="Times New Roman" w:hAnsi="Times New Roman" w:cs="Times New Roman"/>
          <w:sz w:val="24"/>
          <w:szCs w:val="24"/>
        </w:rPr>
        <w:t>las</w:t>
      </w:r>
      <w:r w:rsidR="00511C78" w:rsidRPr="006E6427">
        <w:rPr>
          <w:rFonts w:ascii="Times New Roman" w:hAnsi="Times New Roman" w:cs="Times New Roman"/>
          <w:sz w:val="24"/>
          <w:szCs w:val="24"/>
        </w:rPr>
        <w:t xml:space="preserve"> (zonas I, II y III</w:t>
      </w:r>
      <w:r w:rsidR="00954D52" w:rsidRPr="006E6427">
        <w:rPr>
          <w:rFonts w:ascii="Times New Roman" w:hAnsi="Times New Roman" w:cs="Times New Roman"/>
          <w:sz w:val="24"/>
          <w:szCs w:val="24"/>
        </w:rPr>
        <w:t>) se</w:t>
      </w:r>
      <w:r w:rsidR="008C7DDF" w:rsidRPr="006E6427">
        <w:rPr>
          <w:rFonts w:ascii="Times New Roman" w:hAnsi="Times New Roman" w:cs="Times New Roman"/>
          <w:sz w:val="24"/>
          <w:szCs w:val="24"/>
        </w:rPr>
        <w:t xml:space="preserve"> tiene</w:t>
      </w:r>
      <w:r w:rsidR="00D92862">
        <w:rPr>
          <w:rFonts w:ascii="Times New Roman" w:hAnsi="Times New Roman" w:cs="Times New Roman"/>
          <w:sz w:val="24"/>
          <w:szCs w:val="24"/>
        </w:rPr>
        <w:t xml:space="preserve">n </w:t>
      </w:r>
      <w:r w:rsidR="00FF2CF9">
        <w:rPr>
          <w:rFonts w:ascii="Times New Roman" w:hAnsi="Times New Roman" w:cs="Times New Roman"/>
          <w:sz w:val="24"/>
          <w:szCs w:val="24"/>
        </w:rPr>
        <w:t>mayores extracciones</w:t>
      </w:r>
      <w:r w:rsidR="00D92862">
        <w:rPr>
          <w:rFonts w:ascii="Times New Roman" w:hAnsi="Times New Roman" w:cs="Times New Roman"/>
          <w:sz w:val="24"/>
          <w:szCs w:val="24"/>
        </w:rPr>
        <w:t xml:space="preserve"> </w:t>
      </w:r>
      <w:r w:rsidR="00954D52">
        <w:rPr>
          <w:rFonts w:ascii="Times New Roman" w:hAnsi="Times New Roman" w:cs="Times New Roman"/>
          <w:sz w:val="24"/>
          <w:szCs w:val="24"/>
        </w:rPr>
        <w:t>anuales que</w:t>
      </w:r>
      <w:r w:rsidR="00D92862">
        <w:rPr>
          <w:rFonts w:ascii="Times New Roman" w:hAnsi="Times New Roman" w:cs="Times New Roman"/>
          <w:sz w:val="24"/>
          <w:szCs w:val="24"/>
        </w:rPr>
        <w:t xml:space="preserve"> en </w:t>
      </w:r>
      <w:r w:rsidR="00954D52">
        <w:rPr>
          <w:rFonts w:ascii="Times New Roman" w:hAnsi="Times New Roman" w:cs="Times New Roman"/>
          <w:sz w:val="24"/>
          <w:szCs w:val="24"/>
        </w:rPr>
        <w:t xml:space="preserve">la </w:t>
      </w:r>
      <w:r w:rsidR="00511C78" w:rsidRPr="006E6427">
        <w:rPr>
          <w:rFonts w:ascii="Times New Roman" w:hAnsi="Times New Roman" w:cs="Times New Roman"/>
          <w:sz w:val="24"/>
          <w:szCs w:val="24"/>
        </w:rPr>
        <w:t xml:space="preserve"> zona IV.</w:t>
      </w:r>
      <w:r w:rsidR="00D92862">
        <w:rPr>
          <w:rFonts w:ascii="Times New Roman" w:hAnsi="Times New Roman" w:cs="Times New Roman"/>
          <w:sz w:val="24"/>
          <w:szCs w:val="24"/>
        </w:rPr>
        <w:t xml:space="preserve"> </w:t>
      </w:r>
      <w:r w:rsidR="00D92862" w:rsidRPr="00EE64F0">
        <w:rPr>
          <w:rFonts w:ascii="Times New Roman" w:hAnsi="Times New Roman" w:cs="Times New Roman"/>
          <w:sz w:val="24"/>
          <w:szCs w:val="24"/>
        </w:rPr>
        <w:t xml:space="preserve">Esta zona es la zona </w:t>
      </w:r>
      <w:r w:rsidR="008C7DDF" w:rsidRPr="00EE64F0">
        <w:rPr>
          <w:rFonts w:ascii="Times New Roman" w:hAnsi="Times New Roman" w:cs="Times New Roman"/>
          <w:sz w:val="24"/>
          <w:szCs w:val="24"/>
        </w:rPr>
        <w:t xml:space="preserve">con mayor densidad de población y </w:t>
      </w:r>
      <w:r w:rsidR="00511C78" w:rsidRPr="00EE64F0">
        <w:rPr>
          <w:rFonts w:ascii="Times New Roman" w:hAnsi="Times New Roman" w:cs="Times New Roman"/>
          <w:sz w:val="24"/>
          <w:szCs w:val="24"/>
        </w:rPr>
        <w:t>más</w:t>
      </w:r>
      <w:r w:rsidR="008C7DDF" w:rsidRPr="00EE64F0">
        <w:rPr>
          <w:rFonts w:ascii="Times New Roman" w:hAnsi="Times New Roman" w:cs="Times New Roman"/>
          <w:sz w:val="24"/>
          <w:szCs w:val="24"/>
        </w:rPr>
        <w:t xml:space="preserve"> actividades </w:t>
      </w:r>
      <w:r w:rsidR="00511C78" w:rsidRPr="00EE64F0">
        <w:rPr>
          <w:rFonts w:ascii="Times New Roman" w:hAnsi="Times New Roman" w:cs="Times New Roman"/>
          <w:sz w:val="24"/>
          <w:szCs w:val="24"/>
        </w:rPr>
        <w:t>industriales</w:t>
      </w:r>
      <w:r w:rsidR="00FF2CF9" w:rsidRPr="00EE64F0">
        <w:rPr>
          <w:rFonts w:ascii="Times New Roman" w:hAnsi="Times New Roman" w:cs="Times New Roman"/>
          <w:sz w:val="24"/>
          <w:szCs w:val="24"/>
        </w:rPr>
        <w:t xml:space="preserve"> </w:t>
      </w:r>
      <w:r w:rsidR="008C7DDF" w:rsidRPr="00EE64F0">
        <w:rPr>
          <w:rFonts w:ascii="Times New Roman" w:hAnsi="Times New Roman" w:cs="Times New Roman"/>
          <w:sz w:val="24"/>
          <w:szCs w:val="24"/>
        </w:rPr>
        <w:t xml:space="preserve">es la que presenta mayor </w:t>
      </w:r>
      <w:r w:rsidR="00511C78" w:rsidRPr="00EE64F0">
        <w:rPr>
          <w:rFonts w:ascii="Times New Roman" w:hAnsi="Times New Roman" w:cs="Times New Roman"/>
          <w:sz w:val="24"/>
          <w:szCs w:val="24"/>
        </w:rPr>
        <w:t>extracción</w:t>
      </w:r>
      <w:r w:rsidR="008C7DDF" w:rsidRPr="00EE64F0">
        <w:rPr>
          <w:rFonts w:ascii="Times New Roman" w:hAnsi="Times New Roman" w:cs="Times New Roman"/>
          <w:sz w:val="24"/>
          <w:szCs w:val="24"/>
        </w:rPr>
        <w:t xml:space="preserve">. </w:t>
      </w:r>
      <w:r w:rsidR="00636F1F" w:rsidRPr="00EE64F0">
        <w:rPr>
          <w:rFonts w:ascii="Times New Roman" w:hAnsi="Times New Roman" w:cs="Times New Roman"/>
          <w:sz w:val="24"/>
          <w:szCs w:val="24"/>
        </w:rPr>
        <w:t>Esto sugiere</w:t>
      </w:r>
      <w:r w:rsidR="008C7DDF" w:rsidRPr="00EE64F0">
        <w:rPr>
          <w:rFonts w:ascii="Times New Roman" w:hAnsi="Times New Roman" w:cs="Times New Roman"/>
          <w:sz w:val="24"/>
          <w:szCs w:val="24"/>
        </w:rPr>
        <w:t xml:space="preserve"> que la </w:t>
      </w:r>
      <w:r w:rsidR="00511C78" w:rsidRPr="00EE64F0">
        <w:rPr>
          <w:rFonts w:ascii="Times New Roman" w:hAnsi="Times New Roman" w:cs="Times New Roman"/>
          <w:sz w:val="24"/>
          <w:szCs w:val="24"/>
        </w:rPr>
        <w:t xml:space="preserve">mayor </w:t>
      </w:r>
      <w:r w:rsidR="008C7DDF" w:rsidRPr="00EE64F0">
        <w:rPr>
          <w:rFonts w:ascii="Times New Roman" w:hAnsi="Times New Roman" w:cs="Times New Roman"/>
          <w:sz w:val="24"/>
          <w:szCs w:val="24"/>
        </w:rPr>
        <w:t>extracción</w:t>
      </w:r>
      <w:r w:rsidR="00511C78" w:rsidRPr="00EE64F0">
        <w:rPr>
          <w:rFonts w:ascii="Times New Roman" w:hAnsi="Times New Roman" w:cs="Times New Roman"/>
          <w:sz w:val="24"/>
          <w:szCs w:val="24"/>
        </w:rPr>
        <w:t xml:space="preserve"> en es</w:t>
      </w:r>
      <w:r w:rsidR="00047067" w:rsidRPr="00EE64F0">
        <w:rPr>
          <w:rFonts w:ascii="Times New Roman" w:hAnsi="Times New Roman" w:cs="Times New Roman"/>
          <w:sz w:val="24"/>
          <w:szCs w:val="24"/>
        </w:rPr>
        <w:t>t</w:t>
      </w:r>
      <w:r w:rsidR="00511C78" w:rsidRPr="00EE64F0">
        <w:rPr>
          <w:rFonts w:ascii="Times New Roman" w:hAnsi="Times New Roman" w:cs="Times New Roman"/>
          <w:sz w:val="24"/>
          <w:szCs w:val="24"/>
        </w:rPr>
        <w:t xml:space="preserve">as </w:t>
      </w:r>
      <w:r w:rsidR="00636F1F" w:rsidRPr="00EE64F0">
        <w:rPr>
          <w:rFonts w:ascii="Times New Roman" w:hAnsi="Times New Roman" w:cs="Times New Roman"/>
          <w:sz w:val="24"/>
          <w:szCs w:val="24"/>
        </w:rPr>
        <w:t>áreas</w:t>
      </w:r>
      <w:r w:rsidR="008C7DDF" w:rsidRPr="00EE64F0">
        <w:rPr>
          <w:rFonts w:ascii="Times New Roman" w:hAnsi="Times New Roman" w:cs="Times New Roman"/>
          <w:sz w:val="24"/>
          <w:szCs w:val="24"/>
        </w:rPr>
        <w:t xml:space="preserve"> </w:t>
      </w:r>
      <w:r w:rsidR="00047067" w:rsidRPr="00EE64F0">
        <w:rPr>
          <w:rFonts w:ascii="Times New Roman" w:hAnsi="Times New Roman" w:cs="Times New Roman"/>
          <w:sz w:val="24"/>
          <w:szCs w:val="24"/>
        </w:rPr>
        <w:t>está favoreciendo</w:t>
      </w:r>
      <w:r w:rsidR="00FF2CF9" w:rsidRPr="00EE64F0">
        <w:rPr>
          <w:rFonts w:ascii="Times New Roman" w:hAnsi="Times New Roman" w:cs="Times New Roman"/>
          <w:sz w:val="24"/>
          <w:szCs w:val="24"/>
        </w:rPr>
        <w:t xml:space="preserve"> </w:t>
      </w:r>
      <w:r w:rsidR="00511C78" w:rsidRPr="00EE64F0">
        <w:rPr>
          <w:rFonts w:ascii="Times New Roman" w:hAnsi="Times New Roman" w:cs="Times New Roman"/>
          <w:sz w:val="24"/>
          <w:szCs w:val="24"/>
        </w:rPr>
        <w:t>la mayor incorporación</w:t>
      </w:r>
      <w:r w:rsidR="00511C78" w:rsidRPr="006E6427">
        <w:rPr>
          <w:rFonts w:ascii="Times New Roman" w:hAnsi="Times New Roman" w:cs="Times New Roman"/>
          <w:sz w:val="24"/>
          <w:szCs w:val="24"/>
        </w:rPr>
        <w:t xml:space="preserve"> de arsénico al agua </w:t>
      </w:r>
      <w:r w:rsidR="00636F1F" w:rsidRPr="006E6427">
        <w:rPr>
          <w:rFonts w:ascii="Times New Roman" w:hAnsi="Times New Roman" w:cs="Times New Roman"/>
          <w:sz w:val="24"/>
          <w:szCs w:val="24"/>
        </w:rPr>
        <w:t>subterránea</w:t>
      </w:r>
      <w:r w:rsidR="00047067">
        <w:rPr>
          <w:rFonts w:ascii="Times New Roman" w:hAnsi="Times New Roman" w:cs="Times New Roman"/>
          <w:sz w:val="24"/>
          <w:szCs w:val="24"/>
        </w:rPr>
        <w:t xml:space="preserve">, que fue lo que se </w:t>
      </w:r>
      <w:r w:rsidR="00CA154F">
        <w:rPr>
          <w:rFonts w:ascii="Times New Roman" w:hAnsi="Times New Roman" w:cs="Times New Roman"/>
          <w:sz w:val="24"/>
          <w:szCs w:val="24"/>
        </w:rPr>
        <w:t>observó</w:t>
      </w:r>
      <w:r w:rsidR="00047067">
        <w:rPr>
          <w:rFonts w:ascii="Times New Roman" w:hAnsi="Times New Roman" w:cs="Times New Roman"/>
          <w:sz w:val="24"/>
          <w:szCs w:val="24"/>
        </w:rPr>
        <w:t xml:space="preserve"> para los años 2015 y 2016.</w:t>
      </w:r>
      <w:r w:rsidR="008C7DDF" w:rsidRPr="006E6427">
        <w:rPr>
          <w:rFonts w:ascii="Times New Roman" w:hAnsi="Times New Roman" w:cs="Times New Roman"/>
          <w:sz w:val="24"/>
          <w:szCs w:val="24"/>
        </w:rPr>
        <w:t xml:space="preserve"> </w:t>
      </w:r>
      <w:r w:rsidR="00047067">
        <w:rPr>
          <w:rFonts w:ascii="Times New Roman" w:hAnsi="Times New Roman" w:cs="Times New Roman"/>
          <w:sz w:val="24"/>
          <w:szCs w:val="24"/>
        </w:rPr>
        <w:t xml:space="preserve">Aunque </w:t>
      </w:r>
      <w:r w:rsidR="001A574D">
        <w:rPr>
          <w:rFonts w:ascii="Times New Roman" w:hAnsi="Times New Roman" w:cs="Times New Roman"/>
          <w:sz w:val="24"/>
          <w:szCs w:val="24"/>
        </w:rPr>
        <w:t xml:space="preserve">dicha afirmación no es completamente aceptable, dado que </w:t>
      </w:r>
      <w:r w:rsidR="00511C78" w:rsidRPr="006E6427">
        <w:rPr>
          <w:rFonts w:ascii="Times New Roman" w:hAnsi="Times New Roman" w:cs="Times New Roman"/>
          <w:sz w:val="24"/>
          <w:szCs w:val="24"/>
        </w:rPr>
        <w:t xml:space="preserve">no se </w:t>
      </w:r>
      <w:r w:rsidR="001A574D">
        <w:rPr>
          <w:rFonts w:ascii="Times New Roman" w:hAnsi="Times New Roman" w:cs="Times New Roman"/>
          <w:sz w:val="24"/>
          <w:szCs w:val="24"/>
        </w:rPr>
        <w:t xml:space="preserve">cuenta con datos </w:t>
      </w:r>
      <w:r w:rsidR="00511C78" w:rsidRPr="006E6427">
        <w:rPr>
          <w:rFonts w:ascii="Times New Roman" w:hAnsi="Times New Roman" w:cs="Times New Roman"/>
          <w:sz w:val="24"/>
          <w:szCs w:val="24"/>
        </w:rPr>
        <w:t>de un diseño experimental que de mayor certidumbre al respecto.  En el caso de</w:t>
      </w:r>
      <w:r w:rsidR="00D7020C" w:rsidRPr="006E6427">
        <w:rPr>
          <w:rFonts w:ascii="Times New Roman" w:hAnsi="Times New Roman" w:cs="Times New Roman"/>
          <w:sz w:val="24"/>
          <w:szCs w:val="24"/>
        </w:rPr>
        <w:t xml:space="preserve"> </w:t>
      </w:r>
      <w:r w:rsidR="00047067" w:rsidRPr="006E6427">
        <w:rPr>
          <w:rFonts w:ascii="Times New Roman" w:hAnsi="Times New Roman" w:cs="Times New Roman"/>
          <w:sz w:val="24"/>
          <w:szCs w:val="24"/>
        </w:rPr>
        <w:t>flúor</w:t>
      </w:r>
      <w:r w:rsidR="00047067">
        <w:rPr>
          <w:rFonts w:ascii="Times New Roman" w:hAnsi="Times New Roman" w:cs="Times New Roman"/>
          <w:sz w:val="24"/>
          <w:szCs w:val="24"/>
        </w:rPr>
        <w:t xml:space="preserve"> de acuerdo a  la literatura</w:t>
      </w:r>
      <w:r w:rsidR="001A574D">
        <w:rPr>
          <w:rFonts w:ascii="Times New Roman" w:hAnsi="Times New Roman" w:cs="Times New Roman"/>
          <w:sz w:val="24"/>
          <w:szCs w:val="24"/>
        </w:rPr>
        <w:t xml:space="preserve">, </w:t>
      </w:r>
      <w:r w:rsidR="003E4177" w:rsidRPr="006E6427">
        <w:rPr>
          <w:rFonts w:ascii="Times New Roman" w:hAnsi="Times New Roman" w:cs="Times New Roman"/>
          <w:sz w:val="24"/>
          <w:szCs w:val="24"/>
        </w:rPr>
        <w:t xml:space="preserve"> </w:t>
      </w:r>
      <w:r w:rsidR="001A574D">
        <w:rPr>
          <w:rFonts w:ascii="Times New Roman" w:hAnsi="Times New Roman" w:cs="Times New Roman"/>
          <w:sz w:val="24"/>
          <w:szCs w:val="24"/>
        </w:rPr>
        <w:t>la</w:t>
      </w:r>
      <w:r w:rsidR="00954D52">
        <w:rPr>
          <w:rFonts w:ascii="Times New Roman" w:hAnsi="Times New Roman" w:cs="Times New Roman"/>
          <w:sz w:val="24"/>
          <w:szCs w:val="24"/>
        </w:rPr>
        <w:t xml:space="preserve"> mayor </w:t>
      </w:r>
      <w:r w:rsidR="00047067">
        <w:rPr>
          <w:rFonts w:ascii="Times New Roman" w:hAnsi="Times New Roman" w:cs="Times New Roman"/>
          <w:sz w:val="24"/>
          <w:szCs w:val="24"/>
        </w:rPr>
        <w:t>extracción</w:t>
      </w:r>
      <w:r w:rsidR="00954D52">
        <w:rPr>
          <w:rFonts w:ascii="Times New Roman" w:hAnsi="Times New Roman" w:cs="Times New Roman"/>
          <w:sz w:val="24"/>
          <w:szCs w:val="24"/>
        </w:rPr>
        <w:t xml:space="preserve"> debería </w:t>
      </w:r>
      <w:r w:rsidR="00047067">
        <w:rPr>
          <w:rFonts w:ascii="Times New Roman" w:hAnsi="Times New Roman" w:cs="Times New Roman"/>
          <w:sz w:val="24"/>
          <w:szCs w:val="24"/>
        </w:rPr>
        <w:t>representar</w:t>
      </w:r>
      <w:r w:rsidR="00954D52">
        <w:rPr>
          <w:rFonts w:ascii="Times New Roman" w:hAnsi="Times New Roman" w:cs="Times New Roman"/>
          <w:sz w:val="24"/>
          <w:szCs w:val="24"/>
        </w:rPr>
        <w:t xml:space="preserve"> incrementos en los niveles de F</w:t>
      </w:r>
      <w:r w:rsidR="001A574D">
        <w:rPr>
          <w:rFonts w:ascii="Times New Roman" w:hAnsi="Times New Roman" w:cs="Times New Roman"/>
          <w:sz w:val="24"/>
          <w:szCs w:val="24"/>
        </w:rPr>
        <w:t xml:space="preserve">, </w:t>
      </w:r>
      <w:r w:rsidR="00E207EB">
        <w:rPr>
          <w:rFonts w:ascii="Times New Roman" w:hAnsi="Times New Roman" w:cs="Times New Roman"/>
          <w:sz w:val="24"/>
          <w:szCs w:val="24"/>
        </w:rPr>
        <w:t xml:space="preserve"> en esas zonas</w:t>
      </w:r>
      <w:r w:rsidR="00047067">
        <w:rPr>
          <w:rFonts w:ascii="Times New Roman" w:hAnsi="Times New Roman" w:cs="Times New Roman"/>
          <w:sz w:val="24"/>
          <w:szCs w:val="24"/>
        </w:rPr>
        <w:t xml:space="preserve"> y en los</w:t>
      </w:r>
      <w:r w:rsidR="00E7763A">
        <w:rPr>
          <w:rFonts w:ascii="Times New Roman" w:hAnsi="Times New Roman" w:cs="Times New Roman"/>
          <w:sz w:val="24"/>
          <w:szCs w:val="24"/>
        </w:rPr>
        <w:t xml:space="preserve"> </w:t>
      </w:r>
      <w:r w:rsidR="00047067">
        <w:rPr>
          <w:rFonts w:ascii="Times New Roman" w:hAnsi="Times New Roman" w:cs="Times New Roman"/>
          <w:sz w:val="24"/>
          <w:szCs w:val="24"/>
        </w:rPr>
        <w:t>mismos años</w:t>
      </w:r>
      <w:r w:rsidR="00954D52">
        <w:rPr>
          <w:rFonts w:ascii="Times New Roman" w:hAnsi="Times New Roman" w:cs="Times New Roman"/>
          <w:sz w:val="24"/>
          <w:szCs w:val="24"/>
        </w:rPr>
        <w:t xml:space="preserve">, lo cual </w:t>
      </w:r>
      <w:bookmarkStart w:id="0" w:name="bbib0050"/>
      <w:r w:rsidR="00047067">
        <w:rPr>
          <w:rFonts w:ascii="Times New Roman" w:hAnsi="Times New Roman" w:cs="Times New Roman"/>
          <w:sz w:val="24"/>
          <w:szCs w:val="24"/>
        </w:rPr>
        <w:t xml:space="preserve">se ha </w:t>
      </w:r>
      <w:r w:rsidR="00047067" w:rsidRPr="00806F93">
        <w:rPr>
          <w:rFonts w:ascii="Times New Roman" w:hAnsi="Times New Roman" w:cs="Times New Roman"/>
          <w:sz w:val="24"/>
          <w:szCs w:val="24"/>
        </w:rPr>
        <w:t xml:space="preserve">reportado en otros acuíferos aluviales </w:t>
      </w:r>
      <w:bookmarkEnd w:id="0"/>
      <w:r w:rsidR="00A94BEA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bbib0170"/>
      <w:r w:rsidR="00A94BEA" w:rsidRPr="00A94BE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94BEA" w:rsidRPr="00A94BEA">
        <w:rPr>
          <w:rFonts w:ascii="Times New Roman" w:hAnsi="Times New Roman" w:cs="Times New Roman"/>
          <w:sz w:val="24"/>
          <w:szCs w:val="24"/>
        </w:rPr>
        <w:fldChar w:fldCharType="begin"/>
      </w:r>
      <w:r w:rsidR="00A94BEA" w:rsidRPr="00A94BEA">
        <w:rPr>
          <w:rFonts w:ascii="Times New Roman" w:hAnsi="Times New Roman" w:cs="Times New Roman"/>
          <w:sz w:val="24"/>
          <w:szCs w:val="24"/>
        </w:rPr>
        <w:instrText xml:space="preserve"> HYPERLINK "https://www.sciencedirect.com/science/article/pii/S0188461116300358" \l "bib0170" </w:instrText>
      </w:r>
      <w:r w:rsidR="00A94BEA" w:rsidRPr="00A94BEA">
        <w:rPr>
          <w:rFonts w:ascii="Times New Roman" w:hAnsi="Times New Roman" w:cs="Times New Roman"/>
          <w:sz w:val="24"/>
          <w:szCs w:val="24"/>
        </w:rPr>
        <w:fldChar w:fldCharType="separate"/>
      </w:r>
      <w:r w:rsidR="00A94BEA" w:rsidRPr="00A94BEA">
        <w:rPr>
          <w:rFonts w:ascii="Times New Roman" w:hAnsi="Times New Roman" w:cs="Times New Roman"/>
          <w:sz w:val="24"/>
          <w:szCs w:val="24"/>
        </w:rPr>
        <w:t>Huízar</w:t>
      </w:r>
      <w:proofErr w:type="spellEnd"/>
      <w:r w:rsidR="00A94BEA" w:rsidRPr="00A94BEA">
        <w:rPr>
          <w:rFonts w:ascii="Times New Roman" w:hAnsi="Times New Roman" w:cs="Times New Roman"/>
          <w:sz w:val="24"/>
          <w:szCs w:val="24"/>
        </w:rPr>
        <w:t xml:space="preserve"> Álvarez et al., (2016)</w:t>
      </w:r>
      <w:r w:rsidR="00A94BEA" w:rsidRPr="00A94BEA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  <w:r w:rsidR="00A94BEA" w:rsidRPr="00A94BE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A94BEA" w:rsidRPr="00A94BEA">
        <w:rPr>
          <w:rFonts w:ascii="Times New Roman" w:hAnsi="Times New Roman" w:cs="Times New Roman"/>
          <w:sz w:val="24"/>
          <w:szCs w:val="24"/>
        </w:rPr>
        <w:t>knappett</w:t>
      </w:r>
      <w:proofErr w:type="spellEnd"/>
      <w:r w:rsidR="00A94BEA" w:rsidRPr="00A94BEA">
        <w:rPr>
          <w:rFonts w:ascii="Times New Roman" w:hAnsi="Times New Roman" w:cs="Times New Roman"/>
          <w:sz w:val="24"/>
          <w:szCs w:val="24"/>
        </w:rPr>
        <w:t xml:space="preserve"> et al., 2018).</w:t>
      </w:r>
      <w:r w:rsidR="00047067" w:rsidRPr="00A94BEA">
        <w:rPr>
          <w:rFonts w:ascii="Times New Roman" w:hAnsi="Times New Roman" w:cs="Times New Roman"/>
          <w:sz w:val="24"/>
          <w:szCs w:val="24"/>
        </w:rPr>
        <w:t xml:space="preserve"> Sin embargo se observó</w:t>
      </w:r>
      <w:r w:rsidR="003E4177" w:rsidRPr="00A94BEA">
        <w:rPr>
          <w:rFonts w:ascii="Times New Roman" w:hAnsi="Times New Roman" w:cs="Times New Roman"/>
          <w:sz w:val="24"/>
          <w:szCs w:val="24"/>
        </w:rPr>
        <w:t xml:space="preserve"> </w:t>
      </w:r>
      <w:r w:rsidR="00047067" w:rsidRPr="00A94BEA">
        <w:rPr>
          <w:rFonts w:ascii="Times New Roman" w:hAnsi="Times New Roman" w:cs="Times New Roman"/>
          <w:sz w:val="24"/>
          <w:szCs w:val="24"/>
        </w:rPr>
        <w:t>que en esos</w:t>
      </w:r>
      <w:r w:rsidR="00E207EB" w:rsidRPr="00A94BEA">
        <w:rPr>
          <w:rFonts w:ascii="Times New Roman" w:hAnsi="Times New Roman" w:cs="Times New Roman"/>
          <w:sz w:val="24"/>
          <w:szCs w:val="24"/>
        </w:rPr>
        <w:t xml:space="preserve"> años</w:t>
      </w:r>
      <w:r w:rsidR="00047067" w:rsidRPr="00A94BEA">
        <w:rPr>
          <w:rFonts w:ascii="Times New Roman" w:hAnsi="Times New Roman" w:cs="Times New Roman"/>
          <w:sz w:val="24"/>
          <w:szCs w:val="24"/>
        </w:rPr>
        <w:t xml:space="preserve"> (2015 y 2106) </w:t>
      </w:r>
      <w:r w:rsidR="005771C5">
        <w:rPr>
          <w:rFonts w:ascii="Times New Roman" w:hAnsi="Times New Roman" w:cs="Times New Roman"/>
          <w:sz w:val="24"/>
          <w:szCs w:val="24"/>
        </w:rPr>
        <w:t xml:space="preserve"> se  registraron</w:t>
      </w:r>
      <w:r w:rsidR="00E207EB" w:rsidRPr="00A94BEA">
        <w:rPr>
          <w:rFonts w:ascii="Times New Roman" w:hAnsi="Times New Roman" w:cs="Times New Roman"/>
          <w:sz w:val="24"/>
          <w:szCs w:val="24"/>
        </w:rPr>
        <w:t xml:space="preserve"> </w:t>
      </w:r>
      <w:r w:rsidR="003E4177" w:rsidRPr="00A94BEA">
        <w:rPr>
          <w:rFonts w:ascii="Times New Roman" w:hAnsi="Times New Roman" w:cs="Times New Roman"/>
          <w:sz w:val="24"/>
          <w:szCs w:val="24"/>
        </w:rPr>
        <w:t>disminuciones</w:t>
      </w:r>
      <w:r w:rsidR="00047067" w:rsidRPr="00A94BEA">
        <w:rPr>
          <w:rFonts w:ascii="Times New Roman" w:hAnsi="Times New Roman" w:cs="Times New Roman"/>
          <w:sz w:val="24"/>
          <w:szCs w:val="24"/>
        </w:rPr>
        <w:t xml:space="preserve"> </w:t>
      </w:r>
      <w:r w:rsidR="008C0941" w:rsidRPr="00A94BEA">
        <w:rPr>
          <w:rFonts w:ascii="Times New Roman" w:hAnsi="Times New Roman" w:cs="Times New Roman"/>
          <w:sz w:val="24"/>
          <w:szCs w:val="24"/>
        </w:rPr>
        <w:t>estadísticamente</w:t>
      </w:r>
      <w:r w:rsidR="00047067" w:rsidRPr="00A94BEA">
        <w:rPr>
          <w:rFonts w:ascii="Times New Roman" w:hAnsi="Times New Roman" w:cs="Times New Roman"/>
          <w:sz w:val="24"/>
          <w:szCs w:val="24"/>
        </w:rPr>
        <w:t xml:space="preserve"> significativas </w:t>
      </w:r>
      <w:r w:rsidR="003E4177" w:rsidRPr="00A94BEA">
        <w:rPr>
          <w:rFonts w:ascii="Times New Roman" w:hAnsi="Times New Roman" w:cs="Times New Roman"/>
          <w:sz w:val="24"/>
          <w:szCs w:val="24"/>
        </w:rPr>
        <w:t xml:space="preserve"> de los niveles de F en esas zonas</w:t>
      </w:r>
      <w:r w:rsidR="00E207EB" w:rsidRPr="00A94BEA">
        <w:rPr>
          <w:rFonts w:ascii="Times New Roman" w:hAnsi="Times New Roman" w:cs="Times New Roman"/>
          <w:sz w:val="24"/>
          <w:szCs w:val="24"/>
        </w:rPr>
        <w:t xml:space="preserve"> con mayores niveles de F</w:t>
      </w:r>
      <w:r w:rsidR="005771C5">
        <w:rPr>
          <w:rFonts w:ascii="Times New Roman" w:hAnsi="Times New Roman" w:cs="Times New Roman"/>
          <w:sz w:val="24"/>
          <w:szCs w:val="24"/>
        </w:rPr>
        <w:t>. L</w:t>
      </w:r>
      <w:r w:rsidR="003E4177" w:rsidRPr="00A94BEA">
        <w:rPr>
          <w:rFonts w:ascii="Times New Roman" w:hAnsi="Times New Roman" w:cs="Times New Roman"/>
          <w:sz w:val="24"/>
          <w:szCs w:val="24"/>
        </w:rPr>
        <w:t>o que sugiere que otros factores</w:t>
      </w:r>
      <w:r w:rsidR="008C0941" w:rsidRPr="00A94BEA">
        <w:rPr>
          <w:rFonts w:ascii="Times New Roman" w:hAnsi="Times New Roman" w:cs="Times New Roman"/>
          <w:sz w:val="24"/>
          <w:szCs w:val="24"/>
        </w:rPr>
        <w:t xml:space="preserve"> locales como la evaporación, </w:t>
      </w:r>
      <w:r w:rsidR="00E7763A" w:rsidRPr="00A94BEA">
        <w:rPr>
          <w:rFonts w:ascii="Times New Roman" w:hAnsi="Times New Roman" w:cs="Times New Roman"/>
          <w:sz w:val="24"/>
          <w:szCs w:val="24"/>
        </w:rPr>
        <w:t>precipitación</w:t>
      </w:r>
      <w:r w:rsidR="008C0941" w:rsidRPr="00A94BEA">
        <w:rPr>
          <w:rFonts w:ascii="Times New Roman" w:hAnsi="Times New Roman" w:cs="Times New Roman"/>
          <w:sz w:val="24"/>
          <w:szCs w:val="24"/>
        </w:rPr>
        <w:t>, puede</w:t>
      </w:r>
      <w:r w:rsidR="005771C5">
        <w:rPr>
          <w:rFonts w:ascii="Times New Roman" w:hAnsi="Times New Roman" w:cs="Times New Roman"/>
          <w:sz w:val="24"/>
          <w:szCs w:val="24"/>
        </w:rPr>
        <w:t>n</w:t>
      </w:r>
      <w:r w:rsidR="008C0941" w:rsidRPr="00A94BEA">
        <w:rPr>
          <w:rFonts w:ascii="Times New Roman" w:hAnsi="Times New Roman" w:cs="Times New Roman"/>
          <w:sz w:val="24"/>
          <w:szCs w:val="24"/>
        </w:rPr>
        <w:t xml:space="preserve"> estar afectando el </w:t>
      </w:r>
      <w:r w:rsidR="00A94BEA" w:rsidRPr="00A94BEA">
        <w:rPr>
          <w:rFonts w:ascii="Times New Roman" w:hAnsi="Times New Roman" w:cs="Times New Roman"/>
          <w:sz w:val="24"/>
          <w:szCs w:val="24"/>
        </w:rPr>
        <w:t>comportamiento</w:t>
      </w:r>
      <w:r w:rsidR="008C0941" w:rsidRPr="00A94BEA">
        <w:rPr>
          <w:rFonts w:ascii="Times New Roman" w:hAnsi="Times New Roman" w:cs="Times New Roman"/>
          <w:sz w:val="24"/>
          <w:szCs w:val="24"/>
        </w:rPr>
        <w:t xml:space="preserve"> del</w:t>
      </w:r>
      <w:r w:rsidR="00E207EB" w:rsidRPr="00A94BEA">
        <w:rPr>
          <w:rFonts w:ascii="Times New Roman" w:hAnsi="Times New Roman" w:cs="Times New Roman"/>
          <w:sz w:val="24"/>
          <w:szCs w:val="24"/>
        </w:rPr>
        <w:t xml:space="preserve"> F</w:t>
      </w:r>
      <w:r w:rsidR="005771C5">
        <w:rPr>
          <w:rFonts w:ascii="Times New Roman" w:hAnsi="Times New Roman" w:cs="Times New Roman"/>
          <w:sz w:val="24"/>
          <w:szCs w:val="24"/>
        </w:rPr>
        <w:t xml:space="preserve">, lo cual </w:t>
      </w:r>
      <w:proofErr w:type="spellStart"/>
      <w:r w:rsidR="005771C5">
        <w:rPr>
          <w:rFonts w:ascii="Times New Roman" w:hAnsi="Times New Roman" w:cs="Times New Roman"/>
          <w:sz w:val="24"/>
          <w:szCs w:val="24"/>
        </w:rPr>
        <w:t>repecute</w:t>
      </w:r>
      <w:proofErr w:type="spellEnd"/>
      <w:r w:rsidR="005771C5">
        <w:rPr>
          <w:rFonts w:ascii="Times New Roman" w:hAnsi="Times New Roman" w:cs="Times New Roman"/>
          <w:sz w:val="24"/>
          <w:szCs w:val="24"/>
        </w:rPr>
        <w:t xml:space="preserve"> y cambia el </w:t>
      </w:r>
      <w:r w:rsidR="005771C5">
        <w:rPr>
          <w:rFonts w:ascii="Times New Roman" w:hAnsi="Times New Roman" w:cs="Times New Roman"/>
          <w:sz w:val="24"/>
          <w:szCs w:val="24"/>
        </w:rPr>
        <w:lastRenderedPageBreak/>
        <w:t xml:space="preserve">comportamiento respecto al comportamiento presentado </w:t>
      </w:r>
      <w:r w:rsidR="008C0941" w:rsidRPr="00A94BEA">
        <w:rPr>
          <w:rFonts w:ascii="Times New Roman" w:hAnsi="Times New Roman" w:cs="Times New Roman"/>
          <w:sz w:val="24"/>
          <w:szCs w:val="24"/>
        </w:rPr>
        <w:t xml:space="preserve">en otras regiones </w:t>
      </w:r>
      <w:r w:rsidR="00A94BEA" w:rsidRPr="00A94BEA">
        <w:rPr>
          <w:rFonts w:ascii="Times New Roman" w:hAnsi="Times New Roman" w:cs="Times New Roman"/>
          <w:sz w:val="24"/>
          <w:szCs w:val="24"/>
        </w:rPr>
        <w:t>áridas</w:t>
      </w:r>
      <w:r w:rsidR="008C0941" w:rsidRPr="00A94BEA">
        <w:rPr>
          <w:rFonts w:ascii="Times New Roman" w:hAnsi="Times New Roman" w:cs="Times New Roman"/>
          <w:sz w:val="24"/>
          <w:szCs w:val="24"/>
        </w:rPr>
        <w:t xml:space="preserve"> de </w:t>
      </w:r>
      <w:r w:rsidR="00A94BEA" w:rsidRPr="00A94BEA">
        <w:rPr>
          <w:rFonts w:ascii="Times New Roman" w:hAnsi="Times New Roman" w:cs="Times New Roman"/>
          <w:sz w:val="24"/>
          <w:szCs w:val="24"/>
        </w:rPr>
        <w:t>México</w:t>
      </w:r>
      <w:r w:rsidR="008C0941" w:rsidRPr="00A94BEA">
        <w:rPr>
          <w:rFonts w:ascii="Times New Roman" w:hAnsi="Times New Roman" w:cs="Times New Roman"/>
          <w:sz w:val="24"/>
          <w:szCs w:val="24"/>
        </w:rPr>
        <w:t xml:space="preserve"> y en el mundo</w:t>
      </w:r>
      <w:r w:rsidR="003E4177" w:rsidRPr="00A94BEA">
        <w:rPr>
          <w:rFonts w:ascii="Times New Roman" w:hAnsi="Times New Roman" w:cs="Times New Roman"/>
          <w:sz w:val="24"/>
          <w:szCs w:val="24"/>
        </w:rPr>
        <w:t xml:space="preserve"> s. a</w:t>
      </w:r>
      <w:r w:rsidR="006E6427" w:rsidRPr="00A94BE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E6427" w:rsidRPr="00A94BEA">
        <w:rPr>
          <w:rFonts w:ascii="Times New Roman" w:hAnsi="Times New Roman" w:cs="Times New Roman"/>
          <w:sz w:val="24"/>
          <w:szCs w:val="24"/>
        </w:rPr>
        <w:t>Jacks</w:t>
      </w:r>
      <w:proofErr w:type="spellEnd"/>
      <w:r w:rsidR="006E6427" w:rsidRPr="00A94BEA">
        <w:rPr>
          <w:rFonts w:ascii="Times New Roman" w:hAnsi="Times New Roman" w:cs="Times New Roman"/>
          <w:sz w:val="24"/>
          <w:szCs w:val="24"/>
        </w:rPr>
        <w:t xml:space="preserve"> et al., 2005).</w:t>
      </w:r>
    </w:p>
    <w:p w14:paraId="428B8A4D" w14:textId="77777777" w:rsidR="00DB3240" w:rsidRPr="001A20DC" w:rsidRDefault="00DB3240" w:rsidP="00CC21C0">
      <w:pPr>
        <w:autoSpaceDE w:val="0"/>
        <w:autoSpaceDN w:val="0"/>
        <w:adjustRightInd w:val="0"/>
        <w:jc w:val="both"/>
        <w:rPr>
          <w:rFonts w:ascii="Arial" w:hAnsi="Arial" w:cs="Arial"/>
          <w:sz w:val="28"/>
        </w:rPr>
      </w:pPr>
    </w:p>
    <w:p w14:paraId="14C6E4D7" w14:textId="2518D420" w:rsidR="00D549DE" w:rsidRPr="005771C5" w:rsidRDefault="003B6D56" w:rsidP="00CC21C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Corrección 10</w:t>
      </w:r>
      <w:r w:rsidR="002B7497" w:rsidRPr="002B749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E6427" w:rsidRPr="005771C5">
        <w:rPr>
          <w:rFonts w:ascii="Times New Roman" w:hAnsi="Times New Roman" w:cs="Times New Roman"/>
          <w:i/>
          <w:sz w:val="24"/>
          <w:szCs w:val="24"/>
        </w:rPr>
        <w:t>De manera más importante, se</w:t>
      </w:r>
      <w:r w:rsidR="006E6427" w:rsidRPr="005771C5">
        <w:rPr>
          <w:rFonts w:ascii="Times New Roman" w:hAnsi="Times New Roman" w:cs="Times New Roman"/>
          <w:i/>
          <w:sz w:val="24"/>
          <w:szCs w:val="24"/>
        </w:rPr>
        <w:br/>
        <w:t>menciona que los datos que se usan para la construcción de los mapas y los</w:t>
      </w:r>
      <w:r w:rsidR="006E6427" w:rsidRPr="005771C5">
        <w:rPr>
          <w:rFonts w:ascii="Times New Roman" w:hAnsi="Times New Roman" w:cs="Times New Roman"/>
          <w:i/>
          <w:sz w:val="24"/>
          <w:szCs w:val="24"/>
        </w:rPr>
        <w:br/>
        <w:t>análisis estadísticos, fueron tomados de una base de datos. Es decir, los</w:t>
      </w:r>
      <w:r w:rsidR="006E6427" w:rsidRPr="005771C5">
        <w:rPr>
          <w:rFonts w:ascii="Times New Roman" w:hAnsi="Times New Roman" w:cs="Times New Roman"/>
          <w:i/>
          <w:sz w:val="24"/>
          <w:szCs w:val="24"/>
        </w:rPr>
        <w:br/>
        <w:t>autores no pueden estar completamente seguros de la calidad de dichos datos.</w:t>
      </w:r>
      <w:r w:rsidR="006E6427" w:rsidRPr="005771C5">
        <w:rPr>
          <w:rFonts w:ascii="Times New Roman" w:hAnsi="Times New Roman" w:cs="Times New Roman"/>
          <w:i/>
          <w:sz w:val="24"/>
          <w:szCs w:val="24"/>
        </w:rPr>
        <w:br/>
        <w:t>De igual manera, se observa un número diferente de datos para la</w:t>
      </w:r>
      <w:r w:rsidR="006E6427" w:rsidRPr="005771C5">
        <w:rPr>
          <w:rFonts w:ascii="Times New Roman" w:hAnsi="Times New Roman" w:cs="Times New Roman"/>
          <w:i/>
          <w:sz w:val="24"/>
          <w:szCs w:val="24"/>
        </w:rPr>
        <w:br/>
        <w:t>determinación del As y el F. En el artículo no se menciona nada acerca de</w:t>
      </w:r>
      <w:r w:rsidR="006E6427" w:rsidRPr="005771C5">
        <w:rPr>
          <w:rFonts w:ascii="Times New Roman" w:hAnsi="Times New Roman" w:cs="Times New Roman"/>
          <w:i/>
          <w:sz w:val="24"/>
          <w:szCs w:val="24"/>
        </w:rPr>
        <w:br/>
        <w:t>la metodología para la toma de las muestras, ni de su conservación.</w:t>
      </w:r>
      <w:r w:rsidR="006E6427" w:rsidRPr="005771C5">
        <w:rPr>
          <w:rFonts w:ascii="Times New Roman" w:hAnsi="Times New Roman" w:cs="Times New Roman"/>
          <w:i/>
          <w:sz w:val="24"/>
          <w:szCs w:val="24"/>
        </w:rPr>
        <w:br/>
        <w:t>Obviamente no se puede saber si dichos protocolos se siguieron.</w:t>
      </w:r>
    </w:p>
    <w:p w14:paraId="6259DAF9" w14:textId="2C326A02" w:rsidR="006E6427" w:rsidRDefault="006E6427" w:rsidP="00CC21C0">
      <w:pPr>
        <w:autoSpaceDE w:val="0"/>
        <w:autoSpaceDN w:val="0"/>
        <w:adjustRightInd w:val="0"/>
        <w:jc w:val="both"/>
        <w:rPr>
          <w:rFonts w:ascii="Arial" w:hAnsi="Arial" w:cs="Arial"/>
          <w:color w:val="222222"/>
          <w:shd w:val="clear" w:color="auto" w:fill="FFFFFF"/>
        </w:rPr>
      </w:pPr>
    </w:p>
    <w:p w14:paraId="2519A99E" w14:textId="559291D9" w:rsidR="006E6427" w:rsidRPr="00AA02E8" w:rsidRDefault="0036297D" w:rsidP="00AA02E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2E8">
        <w:rPr>
          <w:rFonts w:ascii="Times New Roman" w:hAnsi="Times New Roman" w:cs="Times New Roman"/>
          <w:sz w:val="24"/>
          <w:szCs w:val="24"/>
        </w:rPr>
        <w:t xml:space="preserve">Respuesta.8. </w:t>
      </w:r>
      <w:r w:rsidR="007F7137" w:rsidRPr="00AA02E8">
        <w:rPr>
          <w:rFonts w:ascii="Times New Roman" w:hAnsi="Times New Roman" w:cs="Times New Roman"/>
          <w:sz w:val="24"/>
          <w:szCs w:val="24"/>
        </w:rPr>
        <w:t>La</w:t>
      </w:r>
      <w:r w:rsidR="000E0C84" w:rsidRPr="00AA02E8">
        <w:rPr>
          <w:rFonts w:ascii="Times New Roman" w:hAnsi="Times New Roman" w:cs="Times New Roman"/>
          <w:sz w:val="24"/>
          <w:szCs w:val="24"/>
        </w:rPr>
        <w:t xml:space="preserve"> realización del presente estudio fue posible gracias a</w:t>
      </w:r>
      <w:r w:rsidR="007F7137" w:rsidRPr="00AA02E8">
        <w:rPr>
          <w:rFonts w:ascii="Times New Roman" w:hAnsi="Times New Roman" w:cs="Times New Roman"/>
          <w:sz w:val="24"/>
          <w:szCs w:val="24"/>
        </w:rPr>
        <w:t xml:space="preserve"> </w:t>
      </w:r>
      <w:r w:rsidR="000E0C84" w:rsidRPr="00AA02E8">
        <w:rPr>
          <w:rFonts w:ascii="Times New Roman" w:hAnsi="Times New Roman" w:cs="Times New Roman"/>
          <w:sz w:val="24"/>
          <w:szCs w:val="24"/>
        </w:rPr>
        <w:t>la información histórica</w:t>
      </w:r>
      <w:r w:rsidR="007409E1">
        <w:rPr>
          <w:rFonts w:ascii="Times New Roman" w:hAnsi="Times New Roman" w:cs="Times New Roman"/>
          <w:sz w:val="24"/>
          <w:szCs w:val="24"/>
        </w:rPr>
        <w:t xml:space="preserve"> </w:t>
      </w:r>
      <w:r w:rsidR="005771C5">
        <w:rPr>
          <w:rFonts w:ascii="Times New Roman" w:hAnsi="Times New Roman" w:cs="Times New Roman"/>
          <w:sz w:val="24"/>
          <w:szCs w:val="24"/>
        </w:rPr>
        <w:t xml:space="preserve">proporcionada por </w:t>
      </w:r>
      <w:r w:rsidR="000E0C84" w:rsidRPr="00AA02E8">
        <w:rPr>
          <w:rFonts w:ascii="Times New Roman" w:hAnsi="Times New Roman" w:cs="Times New Roman"/>
          <w:sz w:val="24"/>
          <w:szCs w:val="24"/>
        </w:rPr>
        <w:t>Aguas</w:t>
      </w:r>
      <w:r w:rsidR="00AD64D5">
        <w:rPr>
          <w:rFonts w:ascii="Times New Roman" w:hAnsi="Times New Roman" w:cs="Times New Roman"/>
          <w:sz w:val="24"/>
          <w:szCs w:val="24"/>
        </w:rPr>
        <w:t xml:space="preserve"> del Municipio de Durango (AMD)</w:t>
      </w:r>
      <w:r w:rsidR="000E0C84" w:rsidRPr="00AA02E8">
        <w:rPr>
          <w:rFonts w:ascii="Times New Roman" w:hAnsi="Times New Roman" w:cs="Times New Roman"/>
          <w:sz w:val="24"/>
          <w:szCs w:val="24"/>
        </w:rPr>
        <w:t>. Al respecto se indica que los procedimientos para la toma del muest</w:t>
      </w:r>
      <w:r w:rsidR="00AA02E8">
        <w:rPr>
          <w:rFonts w:ascii="Times New Roman" w:hAnsi="Times New Roman" w:cs="Times New Roman"/>
          <w:sz w:val="24"/>
          <w:szCs w:val="24"/>
        </w:rPr>
        <w:t xml:space="preserve">ra, transporte, almacenamiento </w:t>
      </w:r>
      <w:r w:rsidR="000E0C84" w:rsidRPr="00AA02E8">
        <w:rPr>
          <w:rFonts w:ascii="Times New Roman" w:hAnsi="Times New Roman" w:cs="Times New Roman"/>
          <w:sz w:val="24"/>
          <w:szCs w:val="24"/>
        </w:rPr>
        <w:t xml:space="preserve">y análisis </w:t>
      </w:r>
      <w:r w:rsidR="005771C5">
        <w:rPr>
          <w:rFonts w:ascii="Times New Roman" w:hAnsi="Times New Roman" w:cs="Times New Roman"/>
          <w:sz w:val="24"/>
          <w:szCs w:val="24"/>
        </w:rPr>
        <w:t xml:space="preserve">fueron realizados </w:t>
      </w:r>
      <w:r w:rsidR="000E0C84" w:rsidRPr="00AA02E8">
        <w:rPr>
          <w:rFonts w:ascii="Times New Roman" w:hAnsi="Times New Roman" w:cs="Times New Roman"/>
          <w:sz w:val="24"/>
          <w:szCs w:val="24"/>
        </w:rPr>
        <w:t>por</w:t>
      </w:r>
      <w:r w:rsidR="00AA02E8">
        <w:rPr>
          <w:rFonts w:ascii="Times New Roman" w:hAnsi="Times New Roman" w:cs="Times New Roman"/>
          <w:sz w:val="24"/>
          <w:szCs w:val="24"/>
        </w:rPr>
        <w:t xml:space="preserve"> un laboratorio acreditado por</w:t>
      </w:r>
      <w:r w:rsidR="007F7137" w:rsidRPr="00AA02E8">
        <w:rPr>
          <w:rFonts w:ascii="Times New Roman" w:hAnsi="Times New Roman" w:cs="Times New Roman"/>
          <w:sz w:val="24"/>
          <w:szCs w:val="24"/>
        </w:rPr>
        <w:t xml:space="preserve"> (EMA)</w:t>
      </w:r>
      <w:r w:rsidR="00AA02E8">
        <w:rPr>
          <w:rFonts w:ascii="Times New Roman" w:hAnsi="Times New Roman" w:cs="Times New Roman"/>
          <w:sz w:val="24"/>
          <w:szCs w:val="24"/>
        </w:rPr>
        <w:t xml:space="preserve"> y</w:t>
      </w:r>
      <w:r w:rsidR="00DF109C" w:rsidRPr="00AA02E8">
        <w:rPr>
          <w:rFonts w:ascii="Times New Roman" w:hAnsi="Times New Roman" w:cs="Times New Roman"/>
          <w:sz w:val="24"/>
          <w:szCs w:val="24"/>
        </w:rPr>
        <w:t xml:space="preserve"> por CONAGUA</w:t>
      </w:r>
      <w:r w:rsidR="007409E1">
        <w:rPr>
          <w:rFonts w:ascii="Times New Roman" w:hAnsi="Times New Roman" w:cs="Times New Roman"/>
          <w:sz w:val="24"/>
          <w:szCs w:val="24"/>
        </w:rPr>
        <w:t>-DURANGO</w:t>
      </w:r>
      <w:r w:rsidR="000E0C84" w:rsidRPr="00AA02E8">
        <w:rPr>
          <w:rFonts w:ascii="Times New Roman" w:hAnsi="Times New Roman" w:cs="Times New Roman"/>
          <w:sz w:val="24"/>
          <w:szCs w:val="24"/>
        </w:rPr>
        <w:t>.</w:t>
      </w:r>
      <w:r w:rsidR="00AA02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51695A" w14:textId="6E435731" w:rsidR="0036297D" w:rsidRDefault="0036297D" w:rsidP="000E0C84">
      <w:pPr>
        <w:autoSpaceDE w:val="0"/>
        <w:autoSpaceDN w:val="0"/>
        <w:adjustRightInd w:val="0"/>
        <w:jc w:val="both"/>
        <w:rPr>
          <w:lang w:eastAsia="es-MX"/>
        </w:rPr>
      </w:pPr>
    </w:p>
    <w:p w14:paraId="2874E72B" w14:textId="2D1DAFD4" w:rsidR="0036297D" w:rsidRPr="005771C5" w:rsidRDefault="001E4EE5" w:rsidP="000E0C8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Corrección 11</w:t>
      </w:r>
      <w:r w:rsidR="0036297D" w:rsidRPr="001E4EE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6297D" w:rsidRPr="005771C5">
        <w:rPr>
          <w:rFonts w:ascii="Times New Roman" w:hAnsi="Times New Roman" w:cs="Times New Roman"/>
          <w:i/>
          <w:sz w:val="24"/>
          <w:szCs w:val="24"/>
        </w:rPr>
        <w:t>Correcciones puntuales (adicionales a lo que marca el corrector de</w:t>
      </w:r>
      <w:r w:rsidR="0036297D" w:rsidRPr="005771C5">
        <w:rPr>
          <w:rFonts w:ascii="Times New Roman" w:hAnsi="Times New Roman" w:cs="Times New Roman"/>
          <w:i/>
          <w:sz w:val="24"/>
          <w:szCs w:val="24"/>
        </w:rPr>
        <w:br/>
        <w:t>ortografía, correr la aplicación para corregir lo obvio).</w:t>
      </w:r>
    </w:p>
    <w:p w14:paraId="656806C4" w14:textId="7E8776FB" w:rsidR="0036297D" w:rsidRDefault="001E4EE5" w:rsidP="000E0C84">
      <w:pPr>
        <w:autoSpaceDE w:val="0"/>
        <w:autoSpaceDN w:val="0"/>
        <w:adjustRightInd w:val="0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Respuesta 11</w:t>
      </w:r>
      <w:r w:rsidRPr="00DB3240">
        <w:rPr>
          <w:rFonts w:ascii="Times New Roman" w:hAnsi="Times New Roman" w:cs="Times New Roman"/>
          <w:b/>
          <w:sz w:val="24"/>
          <w:szCs w:val="24"/>
        </w:rPr>
        <w:t>.</w:t>
      </w:r>
      <w:r w:rsidRPr="00DB3240">
        <w:rPr>
          <w:rFonts w:ascii="Times New Roman" w:hAnsi="Times New Roman" w:cs="Times New Roman"/>
          <w:sz w:val="24"/>
          <w:szCs w:val="24"/>
        </w:rPr>
        <w:t xml:space="preserve"> </w:t>
      </w:r>
      <w:r w:rsidR="0036297D">
        <w:rPr>
          <w:rFonts w:ascii="Arial" w:hAnsi="Arial" w:cs="Arial"/>
          <w:color w:val="222222"/>
          <w:shd w:val="clear" w:color="auto" w:fill="FFFFFF"/>
        </w:rPr>
        <w:t xml:space="preserve">Se </w:t>
      </w:r>
      <w:r>
        <w:rPr>
          <w:rFonts w:ascii="Arial" w:hAnsi="Arial" w:cs="Arial"/>
          <w:color w:val="222222"/>
          <w:shd w:val="clear" w:color="auto" w:fill="FFFFFF"/>
        </w:rPr>
        <w:t>revisó</w:t>
      </w:r>
      <w:r w:rsidR="0036297D">
        <w:rPr>
          <w:rFonts w:ascii="Arial" w:hAnsi="Arial" w:cs="Arial"/>
          <w:color w:val="222222"/>
          <w:shd w:val="clear" w:color="auto" w:fill="FFFFFF"/>
        </w:rPr>
        <w:t xml:space="preserve"> la </w:t>
      </w:r>
      <w:r>
        <w:rPr>
          <w:rFonts w:ascii="Arial" w:hAnsi="Arial" w:cs="Arial"/>
          <w:color w:val="222222"/>
          <w:shd w:val="clear" w:color="auto" w:fill="FFFFFF"/>
        </w:rPr>
        <w:t>gramática</w:t>
      </w:r>
      <w:r w:rsidR="00806F93">
        <w:rPr>
          <w:rFonts w:ascii="Arial" w:hAnsi="Arial" w:cs="Arial"/>
          <w:color w:val="222222"/>
          <w:shd w:val="clear" w:color="auto" w:fill="FFFFFF"/>
        </w:rPr>
        <w:t>,</w:t>
      </w:r>
      <w:r w:rsidR="0036297D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escritura y narrativa</w:t>
      </w:r>
      <w:r w:rsidR="0036297D">
        <w:rPr>
          <w:rFonts w:ascii="Arial" w:hAnsi="Arial" w:cs="Arial"/>
          <w:color w:val="222222"/>
          <w:shd w:val="clear" w:color="auto" w:fill="FFFFFF"/>
        </w:rPr>
        <w:t xml:space="preserve"> del manuscrito.</w:t>
      </w:r>
    </w:p>
    <w:p w14:paraId="4B82C6CE" w14:textId="73119AFC" w:rsidR="0036297D" w:rsidRDefault="0036297D" w:rsidP="000E0C84">
      <w:pPr>
        <w:autoSpaceDE w:val="0"/>
        <w:autoSpaceDN w:val="0"/>
        <w:adjustRightInd w:val="0"/>
        <w:jc w:val="both"/>
        <w:rPr>
          <w:rFonts w:ascii="Arial" w:hAnsi="Arial" w:cs="Arial"/>
          <w:color w:val="222222"/>
          <w:shd w:val="clear" w:color="auto" w:fill="FFFFFF"/>
        </w:rPr>
      </w:pPr>
    </w:p>
    <w:p w14:paraId="7E48DA52" w14:textId="7028416D" w:rsidR="0036297D" w:rsidRPr="005771C5" w:rsidRDefault="001E4EE5" w:rsidP="000E0C8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16D8">
        <w:rPr>
          <w:rFonts w:ascii="Times New Roman" w:hAnsi="Times New Roman" w:cs="Times New Roman"/>
          <w:b/>
          <w:sz w:val="24"/>
          <w:szCs w:val="24"/>
        </w:rPr>
        <w:t>Corrección 12</w:t>
      </w:r>
      <w:r w:rsidR="0036297D" w:rsidRPr="00B116D8">
        <w:rPr>
          <w:rFonts w:ascii="Times New Roman" w:hAnsi="Times New Roman" w:cs="Times New Roman"/>
          <w:b/>
          <w:sz w:val="24"/>
          <w:szCs w:val="24"/>
        </w:rPr>
        <w:t>.</w:t>
      </w:r>
      <w:r w:rsidR="0036297D" w:rsidRPr="001E4E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297D" w:rsidRPr="005771C5">
        <w:rPr>
          <w:rFonts w:ascii="Times New Roman" w:hAnsi="Times New Roman" w:cs="Times New Roman"/>
          <w:i/>
          <w:sz w:val="24"/>
          <w:szCs w:val="24"/>
        </w:rPr>
        <w:t>Corregir: todas las mediciones efectuadas la ciudad estaban por encima LMP</w:t>
      </w:r>
    </w:p>
    <w:p w14:paraId="27A83EBB" w14:textId="7EFB803C" w:rsidR="0036297D" w:rsidRDefault="001E4EE5" w:rsidP="001E4EE5">
      <w:pPr>
        <w:autoSpaceDE w:val="0"/>
        <w:autoSpaceDN w:val="0"/>
        <w:adjustRightInd w:val="0"/>
        <w:rPr>
          <w:rFonts w:ascii="Arial" w:hAnsi="Arial" w:cs="Arial"/>
          <w:color w:val="222222"/>
          <w:shd w:val="clear" w:color="auto" w:fill="FFFFFF"/>
        </w:rPr>
      </w:pPr>
      <w:r w:rsidRPr="005771C5">
        <w:rPr>
          <w:rFonts w:ascii="Times New Roman" w:hAnsi="Times New Roman" w:cs="Times New Roman"/>
          <w:b/>
          <w:color w:val="FF0000"/>
          <w:sz w:val="24"/>
          <w:szCs w:val="24"/>
        </w:rPr>
        <w:t>Respuesta 12.</w:t>
      </w:r>
      <w:r w:rsidRPr="005771C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A6DEA" w:rsidRPr="005771C5">
        <w:rPr>
          <w:rFonts w:ascii="Arial" w:hAnsi="Arial" w:cs="Arial"/>
          <w:color w:val="FF0000"/>
          <w:shd w:val="clear" w:color="auto" w:fill="FFFFFF"/>
        </w:rPr>
        <w:t>Oración c</w:t>
      </w:r>
      <w:r w:rsidR="0036297D" w:rsidRPr="005771C5">
        <w:rPr>
          <w:rFonts w:ascii="Arial" w:hAnsi="Arial" w:cs="Arial"/>
          <w:color w:val="FF0000"/>
          <w:shd w:val="clear" w:color="auto" w:fill="FFFFFF"/>
        </w:rPr>
        <w:t>orregida</w:t>
      </w:r>
      <w:r w:rsidR="005771C5">
        <w:rPr>
          <w:rFonts w:ascii="Arial" w:hAnsi="Arial" w:cs="Arial"/>
          <w:color w:val="222222"/>
          <w:shd w:val="clear" w:color="auto" w:fill="FFFFFF"/>
        </w:rPr>
        <w:t xml:space="preserve"> en la página, </w:t>
      </w:r>
      <w:proofErr w:type="spellStart"/>
      <w:r w:rsidR="005771C5">
        <w:rPr>
          <w:rFonts w:ascii="Arial" w:hAnsi="Arial" w:cs="Arial"/>
          <w:color w:val="222222"/>
          <w:shd w:val="clear" w:color="auto" w:fill="FFFFFF"/>
        </w:rPr>
        <w:t>parrafo</w:t>
      </w:r>
      <w:proofErr w:type="spellEnd"/>
      <w:r w:rsidR="005771C5">
        <w:rPr>
          <w:rFonts w:ascii="Arial" w:hAnsi="Arial" w:cs="Arial"/>
          <w:color w:val="222222"/>
          <w:shd w:val="clear" w:color="auto" w:fill="FFFFFF"/>
        </w:rPr>
        <w:t xml:space="preserve"> ¿??</w:t>
      </w:r>
      <w:r w:rsidR="0036297D" w:rsidRPr="005771C5">
        <w:rPr>
          <w:rFonts w:ascii="Arial" w:hAnsi="Arial" w:cs="Arial"/>
          <w:color w:val="222222"/>
          <w:shd w:val="clear" w:color="auto" w:fill="FFFFFF"/>
        </w:rPr>
        <w:br/>
      </w:r>
    </w:p>
    <w:p w14:paraId="20112740" w14:textId="2FC1E9F4" w:rsidR="0036297D" w:rsidRPr="001E4EE5" w:rsidRDefault="001E4EE5" w:rsidP="000E0C8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b/>
          <w:color w:val="222222"/>
          <w:shd w:val="clear" w:color="auto" w:fill="FFFFFF"/>
        </w:rPr>
        <w:t>C</w:t>
      </w:r>
      <w:r w:rsidRPr="001E4EE5">
        <w:rPr>
          <w:rFonts w:ascii="Arial" w:hAnsi="Arial" w:cs="Arial"/>
          <w:b/>
          <w:color w:val="222222"/>
          <w:shd w:val="clear" w:color="auto" w:fill="FFFFFF"/>
        </w:rPr>
        <w:t>orrección</w:t>
      </w:r>
      <w:r>
        <w:rPr>
          <w:rFonts w:ascii="Arial" w:hAnsi="Arial" w:cs="Arial"/>
          <w:b/>
          <w:color w:val="222222"/>
          <w:shd w:val="clear" w:color="auto" w:fill="FFFFFF"/>
        </w:rPr>
        <w:t xml:space="preserve"> 13</w:t>
      </w:r>
      <w:r w:rsidR="00F818D2" w:rsidRPr="001E4EE5">
        <w:rPr>
          <w:rFonts w:ascii="Arial" w:hAnsi="Arial" w:cs="Arial"/>
          <w:b/>
          <w:color w:val="222222"/>
          <w:shd w:val="clear" w:color="auto" w:fill="FFFFFF"/>
        </w:rPr>
        <w:t>.</w:t>
      </w:r>
      <w:r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r w:rsidR="0036297D" w:rsidRPr="005771C5">
        <w:rPr>
          <w:rFonts w:ascii="Arial" w:hAnsi="Arial" w:cs="Arial"/>
          <w:i/>
          <w:color w:val="222222"/>
          <w:shd w:val="clear" w:color="auto" w:fill="FFFFFF"/>
        </w:rPr>
        <w:t>¿Referencia para esta oración? Aunque pueden existir fuentes</w:t>
      </w:r>
      <w:r w:rsidR="0036297D" w:rsidRPr="005771C5">
        <w:rPr>
          <w:rFonts w:ascii="Arial" w:hAnsi="Arial" w:cs="Arial"/>
          <w:i/>
          <w:color w:val="222222"/>
        </w:rPr>
        <w:br/>
      </w:r>
      <w:r w:rsidR="0036297D" w:rsidRPr="005771C5">
        <w:rPr>
          <w:rFonts w:ascii="Arial" w:hAnsi="Arial" w:cs="Arial"/>
          <w:i/>
          <w:color w:val="222222"/>
          <w:shd w:val="clear" w:color="auto" w:fill="FFFFFF"/>
        </w:rPr>
        <w:t>antropogénicas de arsénico, como el uso de plaguicidas con arsénico en la</w:t>
      </w:r>
      <w:r w:rsidR="0036297D" w:rsidRPr="005771C5">
        <w:rPr>
          <w:rFonts w:ascii="Arial" w:hAnsi="Arial" w:cs="Arial"/>
          <w:i/>
          <w:color w:val="222222"/>
        </w:rPr>
        <w:br/>
      </w:r>
      <w:r w:rsidR="0036297D" w:rsidRPr="005771C5">
        <w:rPr>
          <w:rFonts w:ascii="Arial" w:hAnsi="Arial" w:cs="Arial"/>
          <w:i/>
          <w:color w:val="222222"/>
          <w:shd w:val="clear" w:color="auto" w:fill="FFFFFF"/>
        </w:rPr>
        <w:lastRenderedPageBreak/>
        <w:t>agricultura y la preservación de madera, la presencia a gran escala de</w:t>
      </w:r>
      <w:r w:rsidR="0036297D" w:rsidRPr="005771C5">
        <w:rPr>
          <w:rFonts w:ascii="Arial" w:hAnsi="Arial" w:cs="Arial"/>
          <w:i/>
          <w:color w:val="222222"/>
        </w:rPr>
        <w:br/>
      </w:r>
      <w:r w:rsidR="0036297D" w:rsidRPr="005771C5">
        <w:rPr>
          <w:rFonts w:ascii="Arial" w:hAnsi="Arial" w:cs="Arial"/>
          <w:i/>
          <w:color w:val="222222"/>
          <w:shd w:val="clear" w:color="auto" w:fill="FFFFFF"/>
        </w:rPr>
        <w:t>concentraciones de arsénico tiene origen geológico. ¿Realmente la</w:t>
      </w:r>
      <w:r w:rsidR="0036297D" w:rsidRPr="005771C5">
        <w:rPr>
          <w:rFonts w:ascii="Arial" w:hAnsi="Arial" w:cs="Arial"/>
          <w:i/>
          <w:color w:val="222222"/>
        </w:rPr>
        <w:br/>
      </w:r>
      <w:r w:rsidR="0036297D" w:rsidRPr="005771C5">
        <w:rPr>
          <w:rFonts w:ascii="Arial" w:hAnsi="Arial" w:cs="Arial"/>
          <w:i/>
          <w:color w:val="222222"/>
          <w:shd w:val="clear" w:color="auto" w:fill="FFFFFF"/>
        </w:rPr>
        <w:t>presencia a gran escala de arsénico proviene de fuentes naturales? ¿Qué</w:t>
      </w:r>
      <w:r w:rsidR="0036297D" w:rsidRPr="005771C5">
        <w:rPr>
          <w:rFonts w:ascii="Arial" w:hAnsi="Arial" w:cs="Arial"/>
          <w:i/>
          <w:color w:val="222222"/>
        </w:rPr>
        <w:br/>
      </w:r>
      <w:r w:rsidR="0036297D" w:rsidRPr="005771C5">
        <w:rPr>
          <w:rFonts w:ascii="Arial" w:hAnsi="Arial" w:cs="Arial"/>
          <w:i/>
          <w:color w:val="222222"/>
          <w:shd w:val="clear" w:color="auto" w:fill="FFFFFF"/>
        </w:rPr>
        <w:t>hay de los sitios impactados por la actividad minera (Ejemplo: 850,000 mg/l</w:t>
      </w:r>
      <w:r w:rsidR="0036297D" w:rsidRPr="005771C5">
        <w:rPr>
          <w:rFonts w:ascii="Arial" w:hAnsi="Arial" w:cs="Arial"/>
          <w:i/>
          <w:color w:val="222222"/>
        </w:rPr>
        <w:br/>
      </w:r>
      <w:r w:rsidR="0036297D" w:rsidRPr="005771C5">
        <w:rPr>
          <w:rFonts w:ascii="Arial" w:hAnsi="Arial" w:cs="Arial"/>
          <w:i/>
          <w:color w:val="222222"/>
          <w:shd w:val="clear" w:color="auto" w:fill="FFFFFF"/>
        </w:rPr>
        <w:t xml:space="preserve">de As en </w:t>
      </w:r>
      <w:proofErr w:type="spellStart"/>
      <w:r w:rsidR="0036297D" w:rsidRPr="005771C5">
        <w:rPr>
          <w:rFonts w:ascii="Arial" w:hAnsi="Arial" w:cs="Arial"/>
          <w:i/>
          <w:color w:val="222222"/>
          <w:shd w:val="clear" w:color="auto" w:fill="FFFFFF"/>
        </w:rPr>
        <w:t>Iron</w:t>
      </w:r>
      <w:proofErr w:type="spellEnd"/>
      <w:r w:rsidR="0036297D" w:rsidRPr="005771C5">
        <w:rPr>
          <w:rFonts w:ascii="Arial" w:hAnsi="Arial" w:cs="Arial"/>
          <w:i/>
          <w:color w:val="222222"/>
          <w:shd w:val="clear" w:color="auto" w:fill="FFFFFF"/>
        </w:rPr>
        <w:t xml:space="preserve"> Mountain, California)?</w:t>
      </w:r>
      <w:r w:rsidR="0036297D" w:rsidRPr="001E4EE5">
        <w:rPr>
          <w:rFonts w:ascii="Arial" w:hAnsi="Arial" w:cs="Arial"/>
          <w:b/>
          <w:color w:val="222222"/>
          <w:shd w:val="clear" w:color="auto" w:fill="FFFFFF"/>
        </w:rPr>
        <w:t> </w:t>
      </w:r>
    </w:p>
    <w:p w14:paraId="716E7FDB" w14:textId="55E39A8B" w:rsidR="006E6427" w:rsidRPr="001E4EE5" w:rsidRDefault="001E4EE5" w:rsidP="00CC21C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116D8">
        <w:rPr>
          <w:rFonts w:ascii="Times New Roman" w:hAnsi="Times New Roman" w:cs="Times New Roman"/>
          <w:b/>
          <w:sz w:val="24"/>
          <w:szCs w:val="24"/>
        </w:rPr>
        <w:t>Respuesta 13</w:t>
      </w:r>
      <w:r w:rsidR="00F818D2" w:rsidRPr="001E4EE5">
        <w:rPr>
          <w:rFonts w:ascii="Times New Roman" w:hAnsi="Times New Roman" w:cs="Times New Roman"/>
          <w:sz w:val="24"/>
          <w:szCs w:val="24"/>
        </w:rPr>
        <w:t xml:space="preserve">. </w:t>
      </w:r>
      <w:r w:rsidR="00C268C2" w:rsidRPr="001E4EE5">
        <w:rPr>
          <w:rFonts w:ascii="Times New Roman" w:hAnsi="Times New Roman" w:cs="Times New Roman"/>
          <w:sz w:val="24"/>
          <w:szCs w:val="24"/>
        </w:rPr>
        <w:t xml:space="preserve">Navarro et al 2015 indica </w:t>
      </w:r>
      <w:r w:rsidR="005771C5">
        <w:rPr>
          <w:rFonts w:ascii="Times New Roman" w:hAnsi="Times New Roman" w:cs="Times New Roman"/>
          <w:sz w:val="24"/>
          <w:szCs w:val="24"/>
        </w:rPr>
        <w:t>que:</w:t>
      </w:r>
      <w:r w:rsidR="00B116D8">
        <w:rPr>
          <w:rFonts w:ascii="Times New Roman" w:hAnsi="Times New Roman" w:cs="Times New Roman"/>
          <w:sz w:val="24"/>
          <w:szCs w:val="24"/>
        </w:rPr>
        <w:t xml:space="preserve"> </w:t>
      </w:r>
      <w:r w:rsidR="00B116D8" w:rsidRPr="005771C5">
        <w:rPr>
          <w:rFonts w:ascii="Times New Roman" w:hAnsi="Times New Roman" w:cs="Times New Roman"/>
          <w:i/>
          <w:sz w:val="24"/>
          <w:szCs w:val="24"/>
        </w:rPr>
        <w:t>aunque existen documentados</w:t>
      </w:r>
      <w:r w:rsidR="00C268C2" w:rsidRPr="005771C5">
        <w:rPr>
          <w:rFonts w:ascii="Times New Roman" w:hAnsi="Times New Roman" w:cs="Times New Roman"/>
          <w:i/>
          <w:sz w:val="24"/>
          <w:szCs w:val="24"/>
        </w:rPr>
        <w:t xml:space="preserve"> fuentes antropogénicas de arsénico</w:t>
      </w:r>
      <w:r w:rsidR="00B116D8" w:rsidRPr="005771C5">
        <w:rPr>
          <w:rFonts w:ascii="Times New Roman" w:hAnsi="Times New Roman" w:cs="Times New Roman"/>
          <w:i/>
          <w:sz w:val="24"/>
          <w:szCs w:val="24"/>
        </w:rPr>
        <w:t xml:space="preserve"> en varias partes de mundo</w:t>
      </w:r>
      <w:r w:rsidR="00C268C2" w:rsidRPr="005771C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818D2" w:rsidRPr="005771C5">
        <w:rPr>
          <w:rFonts w:ascii="Times New Roman" w:hAnsi="Times New Roman" w:cs="Times New Roman"/>
          <w:i/>
          <w:sz w:val="24"/>
          <w:szCs w:val="24"/>
        </w:rPr>
        <w:t xml:space="preserve">la gran mayoría de casos de presencia </w:t>
      </w:r>
      <w:r w:rsidR="005771C5" w:rsidRPr="005771C5">
        <w:rPr>
          <w:rFonts w:ascii="Times New Roman" w:hAnsi="Times New Roman" w:cs="Times New Roman"/>
          <w:i/>
          <w:sz w:val="24"/>
          <w:szCs w:val="24"/>
        </w:rPr>
        <w:t xml:space="preserve">de </w:t>
      </w:r>
      <w:r w:rsidR="00F818D2" w:rsidRPr="005771C5">
        <w:rPr>
          <w:rFonts w:ascii="Times New Roman" w:hAnsi="Times New Roman" w:cs="Times New Roman"/>
          <w:i/>
          <w:sz w:val="24"/>
          <w:szCs w:val="24"/>
        </w:rPr>
        <w:t xml:space="preserve">arsénico </w:t>
      </w:r>
      <w:r w:rsidR="005771C5">
        <w:rPr>
          <w:rFonts w:ascii="Times New Roman" w:hAnsi="Times New Roman" w:cs="Times New Roman"/>
          <w:i/>
          <w:sz w:val="24"/>
          <w:szCs w:val="24"/>
        </w:rPr>
        <w:t xml:space="preserve">en el agua subterránea, </w:t>
      </w:r>
      <w:r w:rsidR="00F818D2" w:rsidRPr="005771C5">
        <w:rPr>
          <w:rFonts w:ascii="Times New Roman" w:hAnsi="Times New Roman" w:cs="Times New Roman"/>
          <w:i/>
          <w:sz w:val="24"/>
          <w:szCs w:val="24"/>
        </w:rPr>
        <w:t>a gran escala espacial es de origen geológico</w:t>
      </w:r>
      <w:r w:rsidR="00F818D2" w:rsidRPr="001E4EE5">
        <w:rPr>
          <w:rFonts w:ascii="Times New Roman" w:hAnsi="Times New Roman" w:cs="Times New Roman"/>
          <w:sz w:val="24"/>
          <w:szCs w:val="24"/>
        </w:rPr>
        <w:t xml:space="preserve">. Esta idea hace referencia a la </w:t>
      </w:r>
      <w:r w:rsidR="00F818D2" w:rsidRPr="00D00B2B">
        <w:rPr>
          <w:rFonts w:ascii="Times New Roman" w:hAnsi="Times New Roman" w:cs="Times New Roman"/>
          <w:i/>
          <w:sz w:val="24"/>
          <w:szCs w:val="24"/>
        </w:rPr>
        <w:t>gran escala espacial</w:t>
      </w:r>
      <w:r w:rsidR="00F818D2" w:rsidRPr="001E4EE5">
        <w:rPr>
          <w:rFonts w:ascii="Times New Roman" w:hAnsi="Times New Roman" w:cs="Times New Roman"/>
          <w:sz w:val="24"/>
          <w:szCs w:val="24"/>
        </w:rPr>
        <w:t xml:space="preserve">, como la que se presenta en gran parte de los estados del norte de México. </w:t>
      </w:r>
      <w:r w:rsidR="00D00B2B">
        <w:rPr>
          <w:rFonts w:ascii="Times New Roman" w:hAnsi="Times New Roman" w:cs="Times New Roman"/>
          <w:sz w:val="24"/>
          <w:szCs w:val="24"/>
        </w:rPr>
        <w:t xml:space="preserve">Siendo </w:t>
      </w:r>
      <w:r w:rsidR="00F818D2" w:rsidRPr="001E4EE5">
        <w:rPr>
          <w:rFonts w:ascii="Times New Roman" w:hAnsi="Times New Roman" w:cs="Times New Roman"/>
          <w:sz w:val="24"/>
          <w:szCs w:val="24"/>
        </w:rPr>
        <w:t>importante aclarar que se refiere a gran escala espacial.</w:t>
      </w:r>
      <w:r w:rsidR="00B116D8">
        <w:rPr>
          <w:rFonts w:ascii="Times New Roman" w:hAnsi="Times New Roman" w:cs="Times New Roman"/>
          <w:sz w:val="24"/>
          <w:szCs w:val="24"/>
        </w:rPr>
        <w:t xml:space="preserve"> </w:t>
      </w:r>
      <w:r w:rsidR="00D00B2B">
        <w:rPr>
          <w:rFonts w:ascii="Times New Roman" w:hAnsi="Times New Roman" w:cs="Times New Roman"/>
          <w:sz w:val="24"/>
          <w:szCs w:val="24"/>
        </w:rPr>
        <w:t>Resumiendo, el término fue</w:t>
      </w:r>
      <w:r w:rsidR="00B116D8">
        <w:rPr>
          <w:rFonts w:ascii="Times New Roman" w:hAnsi="Times New Roman" w:cs="Times New Roman"/>
          <w:sz w:val="24"/>
          <w:szCs w:val="24"/>
        </w:rPr>
        <w:t xml:space="preserve"> </w:t>
      </w:r>
      <w:r w:rsidR="00D00B2B">
        <w:rPr>
          <w:rFonts w:ascii="Times New Roman" w:hAnsi="Times New Roman" w:cs="Times New Roman"/>
          <w:sz w:val="24"/>
          <w:szCs w:val="24"/>
        </w:rPr>
        <w:t>corregido</w:t>
      </w:r>
      <w:r w:rsidR="00B116D8">
        <w:rPr>
          <w:rFonts w:ascii="Times New Roman" w:hAnsi="Times New Roman" w:cs="Times New Roman"/>
          <w:sz w:val="24"/>
          <w:szCs w:val="24"/>
        </w:rPr>
        <w:t xml:space="preserve"> en</w:t>
      </w:r>
      <w:r w:rsidR="00806F93">
        <w:rPr>
          <w:rFonts w:ascii="Times New Roman" w:hAnsi="Times New Roman" w:cs="Times New Roman"/>
          <w:sz w:val="24"/>
          <w:szCs w:val="24"/>
        </w:rPr>
        <w:t xml:space="preserve"> el</w:t>
      </w:r>
      <w:r w:rsidR="00B116D8">
        <w:rPr>
          <w:rFonts w:ascii="Times New Roman" w:hAnsi="Times New Roman" w:cs="Times New Roman"/>
          <w:sz w:val="24"/>
          <w:szCs w:val="24"/>
        </w:rPr>
        <w:t xml:space="preserve"> manuscrito.</w:t>
      </w:r>
    </w:p>
    <w:p w14:paraId="20302F86" w14:textId="52A1C9C6" w:rsidR="00CE6447" w:rsidRDefault="00CE6447" w:rsidP="00CC21C0">
      <w:pPr>
        <w:autoSpaceDE w:val="0"/>
        <w:autoSpaceDN w:val="0"/>
        <w:adjustRightInd w:val="0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Navarro, O., González, J.,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Júnez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-Ferreira, H. E., Bautista, C. F., &amp; Cardona, A. (2017). </w:t>
      </w:r>
      <w:r w:rsidRPr="005129F8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Correlation of arsenic and fluoride in the groundwater for human consumption in a semiarid region of Mexico. 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Procedia</w:t>
      </w:r>
      <w:proofErr w:type="spellEnd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Engineering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186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333-340.</w:t>
      </w:r>
    </w:p>
    <w:p w14:paraId="42E97961" w14:textId="11E25D1A" w:rsidR="00C24B58" w:rsidRPr="00B116D8" w:rsidRDefault="00C24B58" w:rsidP="00CC21C0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222222"/>
          <w:shd w:val="clear" w:color="auto" w:fill="FFFFFF"/>
        </w:rPr>
      </w:pPr>
    </w:p>
    <w:p w14:paraId="740A9731" w14:textId="15E77DC7" w:rsidR="00C24B58" w:rsidRPr="00D00B2B" w:rsidRDefault="00B116D8" w:rsidP="00CC21C0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222222"/>
          <w:shd w:val="clear" w:color="auto" w:fill="FFFFFF"/>
        </w:rPr>
      </w:pPr>
      <w:r w:rsidRPr="00B116D8">
        <w:rPr>
          <w:rFonts w:ascii="Arial" w:hAnsi="Arial" w:cs="Arial"/>
          <w:b/>
          <w:color w:val="222222"/>
          <w:shd w:val="clear" w:color="auto" w:fill="FFFFFF"/>
        </w:rPr>
        <w:t>Corrección</w:t>
      </w:r>
      <w:r>
        <w:rPr>
          <w:rFonts w:ascii="Arial" w:hAnsi="Arial" w:cs="Arial"/>
          <w:b/>
          <w:color w:val="222222"/>
          <w:shd w:val="clear" w:color="auto" w:fill="FFFFFF"/>
        </w:rPr>
        <w:t xml:space="preserve"> 14</w:t>
      </w:r>
      <w:r w:rsidR="00C24B58" w:rsidRPr="00B116D8">
        <w:rPr>
          <w:rFonts w:ascii="Arial" w:hAnsi="Arial" w:cs="Arial"/>
          <w:b/>
          <w:color w:val="222222"/>
          <w:shd w:val="clear" w:color="auto" w:fill="FFFFFF"/>
        </w:rPr>
        <w:t xml:space="preserve">. Corregir: </w:t>
      </w:r>
      <w:r w:rsidR="00C24B58" w:rsidRPr="00D00B2B">
        <w:rPr>
          <w:rFonts w:ascii="Arial" w:hAnsi="Arial" w:cs="Arial"/>
          <w:i/>
          <w:color w:val="222222"/>
          <w:shd w:val="clear" w:color="auto" w:fill="FFFFFF"/>
        </w:rPr>
        <w:t>otras ciudades mexicas con niveles altos de F</w:t>
      </w:r>
    </w:p>
    <w:p w14:paraId="0969EBDC" w14:textId="287A03D8" w:rsidR="00C24B58" w:rsidRDefault="00C24B58" w:rsidP="00CC21C0">
      <w:pPr>
        <w:autoSpaceDE w:val="0"/>
        <w:autoSpaceDN w:val="0"/>
        <w:adjustRightInd w:val="0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Respuesta 12. </w:t>
      </w:r>
      <w:r w:rsidR="00B116D8">
        <w:rPr>
          <w:rFonts w:ascii="Arial" w:hAnsi="Arial" w:cs="Arial"/>
          <w:color w:val="222222"/>
          <w:shd w:val="clear" w:color="auto" w:fill="FFFFFF"/>
        </w:rPr>
        <w:t>Corrección</w:t>
      </w:r>
      <w:r>
        <w:rPr>
          <w:rFonts w:ascii="Arial" w:hAnsi="Arial" w:cs="Arial"/>
          <w:color w:val="222222"/>
          <w:shd w:val="clear" w:color="auto" w:fill="FFFFFF"/>
        </w:rPr>
        <w:t xml:space="preserve"> efectuada en manuscrito</w:t>
      </w:r>
    </w:p>
    <w:p w14:paraId="1FA4F18A" w14:textId="42B0D474" w:rsidR="00C24B58" w:rsidRPr="00B116D8" w:rsidRDefault="00B116D8" w:rsidP="00CC21C0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222222"/>
          <w:shd w:val="clear" w:color="auto" w:fill="FFFFFF"/>
        </w:rPr>
      </w:pPr>
      <w:r w:rsidRPr="00B116D8">
        <w:rPr>
          <w:rFonts w:ascii="Arial" w:hAnsi="Arial" w:cs="Arial"/>
          <w:b/>
          <w:color w:val="222222"/>
          <w:shd w:val="clear" w:color="auto" w:fill="FFFFFF"/>
        </w:rPr>
        <w:t>Corrección</w:t>
      </w:r>
      <w:r>
        <w:rPr>
          <w:rFonts w:ascii="Arial" w:hAnsi="Arial" w:cs="Arial"/>
          <w:b/>
          <w:color w:val="222222"/>
          <w:shd w:val="clear" w:color="auto" w:fill="FFFFFF"/>
        </w:rPr>
        <w:t xml:space="preserve"> 15</w:t>
      </w:r>
      <w:r w:rsidR="00C24B58" w:rsidRPr="00B116D8">
        <w:rPr>
          <w:rFonts w:ascii="Arial" w:hAnsi="Arial" w:cs="Arial"/>
          <w:b/>
          <w:color w:val="222222"/>
          <w:shd w:val="clear" w:color="auto" w:fill="FFFFFF"/>
        </w:rPr>
        <w:t xml:space="preserve">. Corregir: </w:t>
      </w:r>
      <w:r w:rsidR="00C24B58" w:rsidRPr="00D00B2B">
        <w:rPr>
          <w:rFonts w:ascii="Arial" w:hAnsi="Arial" w:cs="Arial"/>
          <w:i/>
          <w:color w:val="222222"/>
          <w:shd w:val="clear" w:color="auto" w:fill="FFFFFF"/>
        </w:rPr>
        <w:t>Muchos de los estudios anteriores han estado limitados a un</w:t>
      </w:r>
      <w:r w:rsidRPr="00D00B2B">
        <w:rPr>
          <w:rFonts w:ascii="Arial" w:hAnsi="Arial" w:cs="Arial"/>
          <w:i/>
          <w:color w:val="222222"/>
          <w:shd w:val="clear" w:color="auto" w:fill="FFFFFF"/>
        </w:rPr>
        <w:t xml:space="preserve"> </w:t>
      </w:r>
      <w:r w:rsidR="00C24B58" w:rsidRPr="00D00B2B">
        <w:rPr>
          <w:rFonts w:ascii="Arial" w:hAnsi="Arial" w:cs="Arial"/>
          <w:i/>
          <w:color w:val="222222"/>
          <w:shd w:val="clear" w:color="auto" w:fill="FFFFFF"/>
        </w:rPr>
        <w:t>pequeño número de pozos</w:t>
      </w:r>
    </w:p>
    <w:p w14:paraId="7CA4FA21" w14:textId="7054606A" w:rsidR="00C24B58" w:rsidRDefault="00C24B58" w:rsidP="00C24B58">
      <w:pPr>
        <w:autoSpaceDE w:val="0"/>
        <w:autoSpaceDN w:val="0"/>
        <w:adjustRightInd w:val="0"/>
        <w:jc w:val="both"/>
        <w:rPr>
          <w:rFonts w:ascii="Arial" w:hAnsi="Arial" w:cs="Arial"/>
          <w:color w:val="222222"/>
          <w:shd w:val="clear" w:color="auto" w:fill="FFFFFF"/>
        </w:rPr>
      </w:pPr>
      <w:r w:rsidRPr="00B116D8">
        <w:rPr>
          <w:rFonts w:ascii="Arial" w:hAnsi="Arial" w:cs="Arial"/>
          <w:b/>
          <w:color w:val="222222"/>
          <w:shd w:val="clear" w:color="auto" w:fill="FFFFFF"/>
        </w:rPr>
        <w:t>Respuesta 13.</w:t>
      </w:r>
      <w:r>
        <w:rPr>
          <w:rFonts w:ascii="Arial" w:hAnsi="Arial" w:cs="Arial"/>
          <w:color w:val="222222"/>
          <w:shd w:val="clear" w:color="auto" w:fill="FFFFFF"/>
        </w:rPr>
        <w:t xml:space="preserve">  </w:t>
      </w:r>
      <w:r w:rsidR="00B116D8">
        <w:rPr>
          <w:rFonts w:ascii="Arial" w:hAnsi="Arial" w:cs="Arial"/>
          <w:color w:val="222222"/>
          <w:shd w:val="clear" w:color="auto" w:fill="FFFFFF"/>
        </w:rPr>
        <w:t>Corrección</w:t>
      </w:r>
      <w:r>
        <w:rPr>
          <w:rFonts w:ascii="Arial" w:hAnsi="Arial" w:cs="Arial"/>
          <w:color w:val="222222"/>
          <w:shd w:val="clear" w:color="auto" w:fill="FFFFFF"/>
        </w:rPr>
        <w:t xml:space="preserve"> efectuada en manuscrito</w:t>
      </w:r>
    </w:p>
    <w:p w14:paraId="14E2E0EE" w14:textId="5BDF48BB" w:rsidR="00CE6447" w:rsidRPr="00D00B2B" w:rsidRDefault="00B116D8" w:rsidP="00C24B58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222222"/>
          <w:shd w:val="clear" w:color="auto" w:fill="FFFFFF"/>
        </w:rPr>
      </w:pPr>
      <w:r w:rsidRPr="00B116D8">
        <w:rPr>
          <w:rFonts w:ascii="Arial" w:hAnsi="Arial" w:cs="Arial"/>
          <w:b/>
          <w:color w:val="222222"/>
          <w:shd w:val="clear" w:color="auto" w:fill="FFFFFF"/>
        </w:rPr>
        <w:t>Corrección 16</w:t>
      </w:r>
      <w:r w:rsidR="00CE6447" w:rsidRPr="00B116D8">
        <w:rPr>
          <w:rFonts w:ascii="Arial" w:hAnsi="Arial" w:cs="Arial"/>
          <w:b/>
          <w:color w:val="222222"/>
          <w:shd w:val="clear" w:color="auto" w:fill="FFFFFF"/>
        </w:rPr>
        <w:t>.</w:t>
      </w:r>
      <w:r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r w:rsidR="00CE6447" w:rsidRPr="00B116D8">
        <w:rPr>
          <w:rFonts w:ascii="Arial" w:hAnsi="Arial" w:cs="Arial"/>
          <w:b/>
          <w:color w:val="222222"/>
          <w:shd w:val="clear" w:color="auto" w:fill="FFFFFF"/>
        </w:rPr>
        <w:t xml:space="preserve">Corregir: </w:t>
      </w:r>
      <w:r w:rsidR="00CE6447" w:rsidRPr="00D00B2B">
        <w:rPr>
          <w:rFonts w:ascii="Arial" w:hAnsi="Arial" w:cs="Arial"/>
          <w:i/>
          <w:color w:val="222222"/>
          <w:shd w:val="clear" w:color="auto" w:fill="FFFFFF"/>
        </w:rPr>
        <w:t xml:space="preserve">la </w:t>
      </w:r>
      <w:proofErr w:type="spellStart"/>
      <w:r w:rsidR="00CE6447" w:rsidRPr="00D00B2B">
        <w:rPr>
          <w:rFonts w:ascii="Arial" w:hAnsi="Arial" w:cs="Arial"/>
          <w:i/>
          <w:color w:val="222222"/>
          <w:shd w:val="clear" w:color="auto" w:fill="FFFFFF"/>
        </w:rPr>
        <w:t>one</w:t>
      </w:r>
      <w:proofErr w:type="spellEnd"/>
      <w:r w:rsidR="00CE6447" w:rsidRPr="00D00B2B">
        <w:rPr>
          <w:rFonts w:ascii="Arial" w:hAnsi="Arial" w:cs="Arial"/>
          <w:i/>
          <w:color w:val="222222"/>
          <w:shd w:val="clear" w:color="auto" w:fill="FFFFFF"/>
        </w:rPr>
        <w:t xml:space="preserve"> </w:t>
      </w:r>
      <w:proofErr w:type="spellStart"/>
      <w:r w:rsidR="00CE6447" w:rsidRPr="00D00B2B">
        <w:rPr>
          <w:rFonts w:ascii="Arial" w:hAnsi="Arial" w:cs="Arial"/>
          <w:i/>
          <w:color w:val="222222"/>
          <w:shd w:val="clear" w:color="auto" w:fill="FFFFFF"/>
        </w:rPr>
        <w:t>way</w:t>
      </w:r>
      <w:proofErr w:type="spellEnd"/>
      <w:r w:rsidR="00CE6447" w:rsidRPr="00D00B2B">
        <w:rPr>
          <w:rFonts w:ascii="Arial" w:hAnsi="Arial" w:cs="Arial"/>
          <w:i/>
          <w:color w:val="222222"/>
          <w:shd w:val="clear" w:color="auto" w:fill="FFFFFF"/>
        </w:rPr>
        <w:t xml:space="preserve"> ANOVA</w:t>
      </w:r>
      <w:r w:rsidRPr="00D00B2B">
        <w:rPr>
          <w:rFonts w:ascii="Arial" w:hAnsi="Arial" w:cs="Arial"/>
          <w:i/>
          <w:color w:val="222222"/>
          <w:shd w:val="clear" w:color="auto" w:fill="FFFFFF"/>
        </w:rPr>
        <w:t>.</w:t>
      </w:r>
    </w:p>
    <w:p w14:paraId="64BC5EF9" w14:textId="098C679F" w:rsidR="00CE6447" w:rsidRPr="00CE6447" w:rsidRDefault="00B116D8" w:rsidP="00CE6447">
      <w:pPr>
        <w:autoSpaceDE w:val="0"/>
        <w:autoSpaceDN w:val="0"/>
        <w:adjustRightInd w:val="0"/>
        <w:jc w:val="both"/>
        <w:rPr>
          <w:rFonts w:ascii="Arial" w:hAnsi="Arial" w:cs="Arial"/>
          <w:color w:val="222222"/>
          <w:shd w:val="clear" w:color="auto" w:fill="FFFFFF"/>
        </w:rPr>
      </w:pPr>
      <w:r w:rsidRPr="00B116D8">
        <w:rPr>
          <w:rFonts w:ascii="Arial" w:hAnsi="Arial" w:cs="Arial"/>
          <w:b/>
          <w:color w:val="222222"/>
          <w:shd w:val="clear" w:color="auto" w:fill="FFFFFF"/>
        </w:rPr>
        <w:t>Respuesta 17</w:t>
      </w:r>
      <w:r w:rsidR="00CE6447" w:rsidRPr="00B116D8">
        <w:rPr>
          <w:rFonts w:ascii="Arial" w:hAnsi="Arial" w:cs="Arial"/>
          <w:b/>
          <w:color w:val="222222"/>
          <w:shd w:val="clear" w:color="auto" w:fill="FFFFFF"/>
        </w:rPr>
        <w:t xml:space="preserve">.  </w:t>
      </w:r>
      <w:r>
        <w:rPr>
          <w:rFonts w:ascii="Arial" w:hAnsi="Arial" w:cs="Arial"/>
          <w:color w:val="222222"/>
          <w:shd w:val="clear" w:color="auto" w:fill="FFFFFF"/>
        </w:rPr>
        <w:t>C</w:t>
      </w:r>
      <w:r w:rsidRPr="00CE6447">
        <w:rPr>
          <w:rFonts w:ascii="Arial" w:hAnsi="Arial" w:cs="Arial"/>
          <w:color w:val="222222"/>
          <w:shd w:val="clear" w:color="auto" w:fill="FFFFFF"/>
        </w:rPr>
        <w:t>orrección</w:t>
      </w:r>
      <w:r w:rsidR="00CE6447" w:rsidRPr="00CE6447">
        <w:rPr>
          <w:rFonts w:ascii="Arial" w:hAnsi="Arial" w:cs="Arial"/>
          <w:color w:val="222222"/>
          <w:shd w:val="clear" w:color="auto" w:fill="FFFFFF"/>
        </w:rPr>
        <w:t xml:space="preserve"> efectuada en manuscrito</w:t>
      </w:r>
      <w:r>
        <w:rPr>
          <w:rFonts w:ascii="Arial" w:hAnsi="Arial" w:cs="Arial"/>
          <w:color w:val="222222"/>
          <w:shd w:val="clear" w:color="auto" w:fill="FFFFFF"/>
        </w:rPr>
        <w:t>, por ANOVA de un factor.</w:t>
      </w:r>
    </w:p>
    <w:p w14:paraId="3AEEF3DE" w14:textId="5F2F15DE" w:rsidR="00C24B58" w:rsidRPr="00D00B2B" w:rsidRDefault="00B116D8" w:rsidP="00CC21C0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222222"/>
          <w:shd w:val="clear" w:color="auto" w:fill="FFFFFF"/>
        </w:rPr>
      </w:pPr>
      <w:r>
        <w:rPr>
          <w:rFonts w:ascii="Arial" w:hAnsi="Arial" w:cs="Arial"/>
          <w:b/>
          <w:color w:val="222222"/>
          <w:shd w:val="clear" w:color="auto" w:fill="FFFFFF"/>
        </w:rPr>
        <w:t>Corrección 17</w:t>
      </w:r>
      <w:r w:rsidR="00CE6447" w:rsidRPr="00B116D8">
        <w:rPr>
          <w:rFonts w:ascii="Arial" w:hAnsi="Arial" w:cs="Arial"/>
          <w:b/>
          <w:color w:val="222222"/>
          <w:shd w:val="clear" w:color="auto" w:fill="FFFFFF"/>
        </w:rPr>
        <w:t xml:space="preserve">. </w:t>
      </w:r>
      <w:r w:rsidR="00CE6447" w:rsidRPr="00D00B2B">
        <w:rPr>
          <w:rFonts w:ascii="Arial" w:hAnsi="Arial" w:cs="Arial"/>
          <w:i/>
          <w:color w:val="222222"/>
          <w:shd w:val="clear" w:color="auto" w:fill="FFFFFF"/>
        </w:rPr>
        <w:t>La Tabla 1 se puede borrar, no se hace uso ni referencia de la misma en el</w:t>
      </w:r>
      <w:r w:rsidRPr="00D00B2B">
        <w:rPr>
          <w:rFonts w:ascii="Arial" w:hAnsi="Arial" w:cs="Arial"/>
          <w:i/>
          <w:color w:val="222222"/>
        </w:rPr>
        <w:t xml:space="preserve"> </w:t>
      </w:r>
      <w:r w:rsidR="00CE6447" w:rsidRPr="00D00B2B">
        <w:rPr>
          <w:rFonts w:ascii="Arial" w:hAnsi="Arial" w:cs="Arial"/>
          <w:i/>
          <w:color w:val="222222"/>
          <w:shd w:val="clear" w:color="auto" w:fill="FFFFFF"/>
        </w:rPr>
        <w:t>texto</w:t>
      </w:r>
    </w:p>
    <w:p w14:paraId="5F589A05" w14:textId="760A5A64" w:rsidR="00CE6447" w:rsidRPr="00CE6447" w:rsidRDefault="00B116D8" w:rsidP="00CE6447">
      <w:pPr>
        <w:autoSpaceDE w:val="0"/>
        <w:autoSpaceDN w:val="0"/>
        <w:adjustRightInd w:val="0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b/>
          <w:color w:val="222222"/>
          <w:shd w:val="clear" w:color="auto" w:fill="FFFFFF"/>
        </w:rPr>
        <w:t>Respuesta 17</w:t>
      </w:r>
      <w:r w:rsidR="00CE6447" w:rsidRPr="00B116D8">
        <w:rPr>
          <w:rFonts w:ascii="Arial" w:hAnsi="Arial" w:cs="Arial"/>
          <w:b/>
          <w:color w:val="222222"/>
          <w:shd w:val="clear" w:color="auto" w:fill="FFFFFF"/>
        </w:rPr>
        <w:t>.</w:t>
      </w:r>
      <w:r w:rsidR="00CE6447" w:rsidRPr="00CE6447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CE6447" w:rsidRPr="00806F93">
        <w:rPr>
          <w:rFonts w:ascii="Times New Roman" w:hAnsi="Times New Roman" w:cs="Times New Roman"/>
          <w:sz w:val="24"/>
          <w:szCs w:val="24"/>
        </w:rPr>
        <w:t>La tabla 1 se cita en el texto en la oración. “Se inter</w:t>
      </w:r>
      <w:r w:rsidR="00460233" w:rsidRPr="00806F93">
        <w:rPr>
          <w:rFonts w:ascii="Times New Roman" w:hAnsi="Times New Roman" w:cs="Times New Roman"/>
          <w:sz w:val="24"/>
          <w:szCs w:val="24"/>
        </w:rPr>
        <w:t xml:space="preserve">polaron capas de </w:t>
      </w:r>
      <w:proofErr w:type="spellStart"/>
      <w:r w:rsidR="00460233" w:rsidRPr="00806F93">
        <w:rPr>
          <w:rFonts w:ascii="Times New Roman" w:hAnsi="Times New Roman" w:cs="Times New Roman"/>
          <w:sz w:val="24"/>
          <w:szCs w:val="24"/>
        </w:rPr>
        <w:t>isoconcentració</w:t>
      </w:r>
      <w:r w:rsidR="00CE6447" w:rsidRPr="00806F93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CE6447" w:rsidRPr="00806F93">
        <w:rPr>
          <w:rFonts w:ascii="Times New Roman" w:hAnsi="Times New Roman" w:cs="Times New Roman"/>
          <w:sz w:val="24"/>
          <w:szCs w:val="24"/>
        </w:rPr>
        <w:t xml:space="preserve"> de As y F con base a los valores de interés mostrados en el (Tabla 1)</w:t>
      </w:r>
      <w:r w:rsidRPr="00806F93">
        <w:rPr>
          <w:rFonts w:ascii="Times New Roman" w:hAnsi="Times New Roman" w:cs="Times New Roman"/>
          <w:sz w:val="24"/>
          <w:szCs w:val="24"/>
        </w:rPr>
        <w:t>”</w:t>
      </w:r>
      <w:r w:rsidR="00CE6447" w:rsidRPr="00806F93">
        <w:rPr>
          <w:rFonts w:ascii="Times New Roman" w:hAnsi="Times New Roman" w:cs="Times New Roman"/>
          <w:sz w:val="24"/>
          <w:szCs w:val="24"/>
        </w:rPr>
        <w:t>.</w:t>
      </w:r>
      <w:r w:rsidRPr="00806F93">
        <w:rPr>
          <w:rFonts w:ascii="Times New Roman" w:hAnsi="Times New Roman" w:cs="Times New Roman"/>
          <w:sz w:val="24"/>
          <w:szCs w:val="24"/>
        </w:rPr>
        <w:t xml:space="preserve"> Se </w:t>
      </w:r>
      <w:r w:rsidR="00D00B2B">
        <w:rPr>
          <w:rFonts w:ascii="Times New Roman" w:hAnsi="Times New Roman" w:cs="Times New Roman"/>
          <w:sz w:val="24"/>
          <w:szCs w:val="24"/>
        </w:rPr>
        <w:t xml:space="preserve">considera información de aclaración para </w:t>
      </w:r>
      <w:r w:rsidRPr="00806F93">
        <w:rPr>
          <w:rFonts w:ascii="Times New Roman" w:hAnsi="Times New Roman" w:cs="Times New Roman"/>
          <w:sz w:val="24"/>
          <w:szCs w:val="24"/>
        </w:rPr>
        <w:t>el manuscrito.</w:t>
      </w:r>
    </w:p>
    <w:p w14:paraId="2CD83045" w14:textId="20989DD4" w:rsidR="00CE6447" w:rsidRPr="00D00B2B" w:rsidRDefault="00B116D8" w:rsidP="00CE6447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222222"/>
          <w:shd w:val="clear" w:color="auto" w:fill="FFFFFF"/>
        </w:rPr>
      </w:pPr>
      <w:r>
        <w:rPr>
          <w:rFonts w:ascii="Arial" w:hAnsi="Arial" w:cs="Arial"/>
          <w:b/>
          <w:color w:val="222222"/>
          <w:shd w:val="clear" w:color="auto" w:fill="FFFFFF"/>
        </w:rPr>
        <w:t>Corrección 18</w:t>
      </w:r>
      <w:r w:rsidR="00CE6447" w:rsidRPr="00B116D8">
        <w:rPr>
          <w:rFonts w:ascii="Arial" w:hAnsi="Arial" w:cs="Arial"/>
          <w:b/>
          <w:color w:val="222222"/>
          <w:shd w:val="clear" w:color="auto" w:fill="FFFFFF"/>
        </w:rPr>
        <w:t>. Tabla 2</w:t>
      </w:r>
      <w:r w:rsidR="00CE6447" w:rsidRPr="00D00B2B">
        <w:rPr>
          <w:rFonts w:ascii="Arial" w:hAnsi="Arial" w:cs="Arial"/>
          <w:i/>
          <w:color w:val="222222"/>
          <w:shd w:val="clear" w:color="auto" w:fill="FFFFFF"/>
        </w:rPr>
        <w:t>: los elementos de la tabla no están alineados.</w:t>
      </w:r>
    </w:p>
    <w:p w14:paraId="3FEA564A" w14:textId="56164CBC" w:rsidR="00F818D2" w:rsidRPr="00F72617" w:rsidRDefault="00F72617" w:rsidP="00CC21C0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222222"/>
          <w:shd w:val="clear" w:color="auto" w:fill="FFFFFF"/>
        </w:rPr>
      </w:pPr>
      <w:r>
        <w:rPr>
          <w:rFonts w:ascii="Arial" w:hAnsi="Arial" w:cs="Arial"/>
          <w:b/>
          <w:color w:val="222222"/>
          <w:shd w:val="clear" w:color="auto" w:fill="FFFFFF"/>
        </w:rPr>
        <w:lastRenderedPageBreak/>
        <w:t>Respuesta 18</w:t>
      </w:r>
      <w:r w:rsidR="00CE6447" w:rsidRPr="00F72617">
        <w:rPr>
          <w:rFonts w:ascii="Arial" w:hAnsi="Arial" w:cs="Arial"/>
          <w:b/>
          <w:color w:val="222222"/>
          <w:shd w:val="clear" w:color="auto" w:fill="FFFFFF"/>
        </w:rPr>
        <w:t>.</w:t>
      </w:r>
      <w:r w:rsidR="00806F93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r w:rsidR="00806F93" w:rsidRPr="00806F93">
        <w:rPr>
          <w:rFonts w:ascii="Times New Roman" w:hAnsi="Times New Roman" w:cs="Times New Roman"/>
          <w:sz w:val="24"/>
          <w:szCs w:val="24"/>
        </w:rPr>
        <w:t>Se alineo la tabla 2</w:t>
      </w:r>
    </w:p>
    <w:p w14:paraId="0056BE7C" w14:textId="7A63757C" w:rsidR="00CE6447" w:rsidRPr="00B116D8" w:rsidRDefault="00B116D8" w:rsidP="00CC21C0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222222"/>
          <w:shd w:val="clear" w:color="auto" w:fill="FFFFFF"/>
        </w:rPr>
      </w:pPr>
      <w:r w:rsidRPr="00B116D8">
        <w:rPr>
          <w:rFonts w:ascii="Arial" w:hAnsi="Arial" w:cs="Arial"/>
          <w:b/>
          <w:color w:val="222222"/>
          <w:shd w:val="clear" w:color="auto" w:fill="FFFFFF"/>
        </w:rPr>
        <w:t>Corrección 19</w:t>
      </w:r>
      <w:r w:rsidR="00CE6447" w:rsidRPr="00B116D8">
        <w:rPr>
          <w:rFonts w:ascii="Arial" w:hAnsi="Arial" w:cs="Arial"/>
          <w:b/>
          <w:color w:val="222222"/>
          <w:shd w:val="clear" w:color="auto" w:fill="FFFFFF"/>
        </w:rPr>
        <w:t xml:space="preserve">. </w:t>
      </w:r>
      <w:r w:rsidR="00CE6447" w:rsidRPr="00D00B2B">
        <w:rPr>
          <w:rFonts w:ascii="Arial" w:hAnsi="Arial" w:cs="Arial"/>
          <w:i/>
          <w:color w:val="222222"/>
          <w:shd w:val="clear" w:color="auto" w:fill="FFFFFF"/>
        </w:rPr>
        <w:t>Figura 2: las gráficas se tienen que corregir. Las etiquetas están</w:t>
      </w:r>
      <w:r w:rsidR="00CE6447" w:rsidRPr="00D00B2B">
        <w:rPr>
          <w:rFonts w:ascii="Arial" w:hAnsi="Arial" w:cs="Arial"/>
          <w:i/>
          <w:color w:val="222222"/>
        </w:rPr>
        <w:br/>
      </w:r>
      <w:r w:rsidR="00CE6447" w:rsidRPr="00D00B2B">
        <w:rPr>
          <w:rFonts w:ascii="Arial" w:hAnsi="Arial" w:cs="Arial"/>
          <w:i/>
          <w:color w:val="222222"/>
          <w:shd w:val="clear" w:color="auto" w:fill="FFFFFF"/>
        </w:rPr>
        <w:t>equivocadas. Para las figuras en la mano derecha, para cada año, debería</w:t>
      </w:r>
      <w:r w:rsidR="00CE6447" w:rsidRPr="00D00B2B">
        <w:rPr>
          <w:rFonts w:ascii="Arial" w:hAnsi="Arial" w:cs="Arial"/>
          <w:i/>
          <w:color w:val="222222"/>
        </w:rPr>
        <w:br/>
      </w:r>
      <w:r w:rsidR="00CE6447" w:rsidRPr="00D00B2B">
        <w:rPr>
          <w:rFonts w:ascii="Arial" w:hAnsi="Arial" w:cs="Arial"/>
          <w:i/>
          <w:color w:val="222222"/>
          <w:shd w:val="clear" w:color="auto" w:fill="FFFFFF"/>
        </w:rPr>
        <w:t>de haber datos de diferentes colores para las diferentes zonas</w:t>
      </w:r>
      <w:r w:rsidR="00CE6447" w:rsidRPr="00B116D8">
        <w:rPr>
          <w:rFonts w:ascii="Arial" w:hAnsi="Arial" w:cs="Arial"/>
          <w:b/>
          <w:color w:val="222222"/>
          <w:shd w:val="clear" w:color="auto" w:fill="FFFFFF"/>
        </w:rPr>
        <w:t>.</w:t>
      </w:r>
      <w:r w:rsidR="00CE6447" w:rsidRPr="00B116D8">
        <w:rPr>
          <w:rFonts w:ascii="Arial" w:hAnsi="Arial" w:cs="Arial"/>
          <w:b/>
          <w:color w:val="222222"/>
        </w:rPr>
        <w:br/>
      </w:r>
    </w:p>
    <w:p w14:paraId="587B2C79" w14:textId="12D399EA" w:rsidR="00F818D2" w:rsidRPr="00F72617" w:rsidRDefault="00F72617" w:rsidP="00CC21C0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222222"/>
          <w:shd w:val="clear" w:color="auto" w:fill="FFFFFF"/>
        </w:rPr>
      </w:pPr>
      <w:r>
        <w:rPr>
          <w:rFonts w:ascii="Arial" w:hAnsi="Arial" w:cs="Arial"/>
          <w:b/>
          <w:color w:val="222222"/>
          <w:shd w:val="clear" w:color="auto" w:fill="FFFFFF"/>
        </w:rPr>
        <w:t>Respuesta 19</w:t>
      </w:r>
      <w:r w:rsidR="00A55BCC" w:rsidRPr="00F72617">
        <w:rPr>
          <w:rFonts w:ascii="Arial" w:hAnsi="Arial" w:cs="Arial"/>
          <w:b/>
          <w:color w:val="222222"/>
          <w:shd w:val="clear" w:color="auto" w:fill="FFFFFF"/>
        </w:rPr>
        <w:t>.</w:t>
      </w:r>
      <w:r w:rsidRPr="00F72617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r w:rsidR="00806F93">
        <w:rPr>
          <w:rFonts w:ascii="Times New Roman" w:hAnsi="Times New Roman" w:cs="Times New Roman"/>
          <w:sz w:val="24"/>
          <w:szCs w:val="24"/>
        </w:rPr>
        <w:t>Dada la restructuración realizada en</w:t>
      </w:r>
      <w:r w:rsidRPr="00026ED6">
        <w:rPr>
          <w:rFonts w:ascii="Times New Roman" w:hAnsi="Times New Roman" w:cs="Times New Roman"/>
          <w:sz w:val="24"/>
          <w:szCs w:val="24"/>
        </w:rPr>
        <w:t xml:space="preserve"> esta nueva versión del manuscrito,</w:t>
      </w:r>
      <w:r w:rsidR="00A55BCC" w:rsidRPr="00026ED6">
        <w:rPr>
          <w:rFonts w:ascii="Times New Roman" w:hAnsi="Times New Roman" w:cs="Times New Roman"/>
          <w:sz w:val="24"/>
          <w:szCs w:val="24"/>
        </w:rPr>
        <w:t xml:space="preserve"> esta</w:t>
      </w:r>
      <w:r w:rsidR="00026ED6" w:rsidRPr="00026ED6">
        <w:rPr>
          <w:rFonts w:ascii="Times New Roman" w:hAnsi="Times New Roman" w:cs="Times New Roman"/>
          <w:sz w:val="24"/>
          <w:szCs w:val="24"/>
        </w:rPr>
        <w:t xml:space="preserve"> figura se modificó para que solo</w:t>
      </w:r>
      <w:r w:rsidR="00806F93">
        <w:rPr>
          <w:rFonts w:ascii="Times New Roman" w:hAnsi="Times New Roman" w:cs="Times New Roman"/>
          <w:sz w:val="24"/>
          <w:szCs w:val="24"/>
        </w:rPr>
        <w:t xml:space="preserve"> muestre</w:t>
      </w:r>
      <w:r w:rsidR="00A55BCC" w:rsidRPr="00026ED6">
        <w:rPr>
          <w:rFonts w:ascii="Times New Roman" w:hAnsi="Times New Roman" w:cs="Times New Roman"/>
          <w:sz w:val="24"/>
          <w:szCs w:val="24"/>
        </w:rPr>
        <w:t xml:space="preserve"> la variación temporal</w:t>
      </w:r>
      <w:r w:rsidRPr="00026ED6">
        <w:rPr>
          <w:rFonts w:ascii="Times New Roman" w:hAnsi="Times New Roman" w:cs="Times New Roman"/>
          <w:sz w:val="24"/>
          <w:szCs w:val="24"/>
        </w:rPr>
        <w:t xml:space="preserve"> global</w:t>
      </w:r>
      <w:r w:rsidR="00A55BCC" w:rsidRPr="00026ED6">
        <w:rPr>
          <w:rFonts w:ascii="Times New Roman" w:hAnsi="Times New Roman" w:cs="Times New Roman"/>
          <w:sz w:val="24"/>
          <w:szCs w:val="24"/>
        </w:rPr>
        <w:t xml:space="preserve"> para As y F</w:t>
      </w:r>
      <w:r w:rsidRPr="00026ED6">
        <w:rPr>
          <w:rFonts w:ascii="Times New Roman" w:hAnsi="Times New Roman" w:cs="Times New Roman"/>
          <w:sz w:val="24"/>
          <w:szCs w:val="24"/>
        </w:rPr>
        <w:t xml:space="preserve"> en el </w:t>
      </w:r>
      <w:r w:rsidR="00026ED6" w:rsidRPr="00026ED6">
        <w:rPr>
          <w:rFonts w:ascii="Times New Roman" w:hAnsi="Times New Roman" w:cs="Times New Roman"/>
          <w:sz w:val="24"/>
          <w:szCs w:val="24"/>
        </w:rPr>
        <w:t>área</w:t>
      </w:r>
      <w:r w:rsidRPr="00026ED6">
        <w:rPr>
          <w:rFonts w:ascii="Times New Roman" w:hAnsi="Times New Roman" w:cs="Times New Roman"/>
          <w:sz w:val="24"/>
          <w:szCs w:val="24"/>
        </w:rPr>
        <w:t xml:space="preserve"> de estudio</w:t>
      </w:r>
      <w:r w:rsidR="00A55BCC" w:rsidRPr="00026ED6">
        <w:rPr>
          <w:rFonts w:ascii="Times New Roman" w:hAnsi="Times New Roman" w:cs="Times New Roman"/>
          <w:sz w:val="24"/>
          <w:szCs w:val="24"/>
        </w:rPr>
        <w:t>. Por lo que el análisis</w:t>
      </w:r>
      <w:r w:rsidRPr="00026ED6">
        <w:rPr>
          <w:rFonts w:ascii="Times New Roman" w:hAnsi="Times New Roman" w:cs="Times New Roman"/>
          <w:sz w:val="24"/>
          <w:szCs w:val="24"/>
        </w:rPr>
        <w:t xml:space="preserve"> espacial </w:t>
      </w:r>
      <w:r w:rsidR="00026ED6" w:rsidRPr="00026ED6">
        <w:rPr>
          <w:rFonts w:ascii="Times New Roman" w:hAnsi="Times New Roman" w:cs="Times New Roman"/>
          <w:sz w:val="24"/>
          <w:szCs w:val="24"/>
        </w:rPr>
        <w:t>global y espacial temporal</w:t>
      </w:r>
      <w:r w:rsidRPr="00026ED6">
        <w:rPr>
          <w:rFonts w:ascii="Times New Roman" w:hAnsi="Times New Roman" w:cs="Times New Roman"/>
          <w:sz w:val="24"/>
          <w:szCs w:val="24"/>
        </w:rPr>
        <w:t xml:space="preserve"> </w:t>
      </w:r>
      <w:r w:rsidR="00026ED6" w:rsidRPr="00026ED6">
        <w:rPr>
          <w:rFonts w:ascii="Times New Roman" w:hAnsi="Times New Roman" w:cs="Times New Roman"/>
          <w:sz w:val="24"/>
          <w:szCs w:val="24"/>
        </w:rPr>
        <w:t>de la zonificación efectuada en el estudio se pasó a la siguiente sección</w:t>
      </w:r>
      <w:r w:rsidR="00026ED6">
        <w:rPr>
          <w:rFonts w:ascii="Times New Roman" w:hAnsi="Times New Roman" w:cs="Times New Roman"/>
          <w:sz w:val="24"/>
          <w:szCs w:val="24"/>
        </w:rPr>
        <w:t>.</w:t>
      </w:r>
    </w:p>
    <w:p w14:paraId="2A2BA918" w14:textId="0D5C456B" w:rsidR="00A55BCC" w:rsidRPr="00D00B2B" w:rsidRDefault="00026ED6" w:rsidP="00A55BCC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222222"/>
          <w:shd w:val="clear" w:color="auto" w:fill="FFFFFF"/>
        </w:rPr>
      </w:pPr>
      <w:r w:rsidRPr="00F72617">
        <w:rPr>
          <w:rFonts w:ascii="Arial" w:hAnsi="Arial" w:cs="Arial"/>
          <w:b/>
          <w:color w:val="222222"/>
          <w:shd w:val="clear" w:color="auto" w:fill="FFFFFF"/>
        </w:rPr>
        <w:t>Corrección 20</w:t>
      </w:r>
      <w:r>
        <w:rPr>
          <w:rFonts w:ascii="Arial" w:hAnsi="Arial" w:cs="Arial"/>
          <w:b/>
          <w:color w:val="222222"/>
          <w:shd w:val="clear" w:color="auto" w:fill="FFFFFF"/>
        </w:rPr>
        <w:t>.</w:t>
      </w:r>
      <w:r w:rsidR="00F72617" w:rsidRPr="00F72617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r w:rsidR="00A55BCC" w:rsidRPr="00D00B2B">
        <w:rPr>
          <w:rFonts w:ascii="Arial" w:hAnsi="Arial" w:cs="Arial"/>
          <w:i/>
          <w:color w:val="222222"/>
          <w:shd w:val="clear" w:color="auto" w:fill="FFFFFF"/>
        </w:rPr>
        <w:t>En el párrafo “Considerando los altos niveles de As y F en la zona de</w:t>
      </w:r>
      <w:r w:rsidR="00F72617" w:rsidRPr="00D00B2B">
        <w:rPr>
          <w:rFonts w:ascii="Arial" w:hAnsi="Arial" w:cs="Arial"/>
          <w:i/>
          <w:color w:val="222222"/>
          <w:shd w:val="clear" w:color="auto" w:fill="FFFFFF"/>
        </w:rPr>
        <w:t xml:space="preserve"> </w:t>
      </w:r>
      <w:r w:rsidR="00A55BCC" w:rsidRPr="00D00B2B">
        <w:rPr>
          <w:rFonts w:ascii="Arial" w:hAnsi="Arial" w:cs="Arial"/>
          <w:i/>
          <w:color w:val="222222"/>
          <w:shd w:val="clear" w:color="auto" w:fill="FFFFFF"/>
        </w:rPr>
        <w:t>estudio, AMD ha adoptado la estrategia de mezclar </w:t>
      </w:r>
      <w:r w:rsidR="00A55BCC" w:rsidRPr="00D00B2B">
        <w:rPr>
          <w:rStyle w:val="il"/>
          <w:rFonts w:ascii="Arial" w:hAnsi="Arial" w:cs="Arial"/>
          <w:i/>
          <w:color w:val="222222"/>
          <w:shd w:val="clear" w:color="auto" w:fill="FFFFFF"/>
        </w:rPr>
        <w:t>agua</w:t>
      </w:r>
      <w:r w:rsidR="00A55BCC" w:rsidRPr="00D00B2B">
        <w:rPr>
          <w:rFonts w:ascii="Arial" w:hAnsi="Arial" w:cs="Arial"/>
          <w:i/>
          <w:color w:val="222222"/>
          <w:shd w:val="clear" w:color="auto" w:fill="FFFFFF"/>
        </w:rPr>
        <w:t> proveniente de</w:t>
      </w:r>
      <w:r w:rsidR="00A55BCC" w:rsidRPr="00D00B2B">
        <w:rPr>
          <w:rFonts w:ascii="Arial" w:hAnsi="Arial" w:cs="Arial"/>
          <w:i/>
          <w:color w:val="222222"/>
        </w:rPr>
        <w:br/>
      </w:r>
      <w:r w:rsidR="00A55BCC" w:rsidRPr="00D00B2B">
        <w:rPr>
          <w:rFonts w:ascii="Arial" w:hAnsi="Arial" w:cs="Arial"/>
          <w:i/>
          <w:color w:val="222222"/>
          <w:shd w:val="clear" w:color="auto" w:fill="FFFFFF"/>
        </w:rPr>
        <w:t>diferentes pozos en los tanques de almacenamiento, para diluir los elevados</w:t>
      </w:r>
      <w:r w:rsidR="00A55BCC" w:rsidRPr="00D00B2B">
        <w:rPr>
          <w:rFonts w:ascii="Arial" w:hAnsi="Arial" w:cs="Arial"/>
          <w:i/>
          <w:color w:val="222222"/>
        </w:rPr>
        <w:br/>
      </w:r>
      <w:r w:rsidR="00A55BCC" w:rsidRPr="00D00B2B">
        <w:rPr>
          <w:rFonts w:ascii="Arial" w:hAnsi="Arial" w:cs="Arial"/>
          <w:i/>
          <w:color w:val="222222"/>
          <w:shd w:val="clear" w:color="auto" w:fill="FFFFFF"/>
        </w:rPr>
        <w:t>niveles As y F”, el uso del adjetivo “elevados”</w:t>
      </w:r>
      <w:r w:rsidR="00D00B2B">
        <w:rPr>
          <w:rFonts w:ascii="Arial" w:hAnsi="Arial" w:cs="Arial"/>
          <w:i/>
          <w:color w:val="222222"/>
          <w:shd w:val="clear" w:color="auto" w:fill="FFFFFF"/>
        </w:rPr>
        <w:t xml:space="preserve"> </w:t>
      </w:r>
      <w:r w:rsidR="00A55BCC" w:rsidRPr="00D00B2B">
        <w:rPr>
          <w:rFonts w:ascii="Arial" w:hAnsi="Arial" w:cs="Arial"/>
          <w:i/>
          <w:color w:val="222222"/>
          <w:shd w:val="clear" w:color="auto" w:fill="FFFFFF"/>
        </w:rPr>
        <w:t>es un poco exagerado,</w:t>
      </w:r>
      <w:r w:rsidR="00A55BCC" w:rsidRPr="00D00B2B">
        <w:rPr>
          <w:rFonts w:ascii="Arial" w:hAnsi="Arial" w:cs="Arial"/>
          <w:i/>
          <w:color w:val="222222"/>
        </w:rPr>
        <w:br/>
      </w:r>
      <w:r w:rsidR="00A55BCC" w:rsidRPr="00D00B2B">
        <w:rPr>
          <w:rFonts w:ascii="Arial" w:hAnsi="Arial" w:cs="Arial"/>
          <w:i/>
          <w:color w:val="222222"/>
          <w:shd w:val="clear" w:color="auto" w:fill="FFFFFF"/>
        </w:rPr>
        <w:t>tomando en cuenta de que se pueden encontrar concentracio</w:t>
      </w:r>
      <w:r w:rsidR="00D00B2B">
        <w:rPr>
          <w:rFonts w:ascii="Arial" w:hAnsi="Arial" w:cs="Arial"/>
          <w:i/>
          <w:color w:val="222222"/>
          <w:shd w:val="clear" w:color="auto" w:fill="FFFFFF"/>
        </w:rPr>
        <w:t>nes de As del</w:t>
      </w:r>
      <w:r w:rsidR="00A55BCC" w:rsidRPr="00D00B2B">
        <w:rPr>
          <w:rFonts w:ascii="Arial" w:hAnsi="Arial" w:cs="Arial"/>
          <w:i/>
          <w:color w:val="222222"/>
        </w:rPr>
        <w:br/>
      </w:r>
      <w:r w:rsidR="00A55BCC" w:rsidRPr="00D00B2B">
        <w:rPr>
          <w:rFonts w:ascii="Arial" w:hAnsi="Arial" w:cs="Arial"/>
          <w:i/>
          <w:color w:val="222222"/>
          <w:shd w:val="clear" w:color="auto" w:fill="FFFFFF"/>
        </w:rPr>
        <w:t xml:space="preserve">orden de </w:t>
      </w:r>
      <w:r w:rsidR="00D00B2B">
        <w:rPr>
          <w:rFonts w:ascii="Arial" w:hAnsi="Arial" w:cs="Arial"/>
          <w:i/>
          <w:color w:val="222222"/>
          <w:shd w:val="clear" w:color="auto" w:fill="FFFFFF"/>
        </w:rPr>
        <w:t>mili</w:t>
      </w:r>
      <w:r w:rsidR="00A55BCC" w:rsidRPr="00D00B2B">
        <w:rPr>
          <w:rFonts w:ascii="Arial" w:hAnsi="Arial" w:cs="Arial"/>
          <w:i/>
          <w:color w:val="222222"/>
          <w:shd w:val="clear" w:color="auto" w:fill="FFFFFF"/>
        </w:rPr>
        <w:t>gramos por litro.</w:t>
      </w:r>
    </w:p>
    <w:p w14:paraId="4DB5D5E9" w14:textId="645E92FA" w:rsidR="00A55BCC" w:rsidRPr="00026ED6" w:rsidRDefault="00026ED6" w:rsidP="00A55BC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D5670">
        <w:rPr>
          <w:rFonts w:ascii="Times New Roman" w:hAnsi="Times New Roman" w:cs="Times New Roman"/>
          <w:b/>
          <w:sz w:val="24"/>
          <w:szCs w:val="24"/>
        </w:rPr>
        <w:t>Respuesta 20.</w:t>
      </w:r>
      <w:r w:rsidRPr="00026ED6">
        <w:rPr>
          <w:rFonts w:ascii="Times New Roman" w:hAnsi="Times New Roman" w:cs="Times New Roman"/>
          <w:sz w:val="24"/>
          <w:szCs w:val="24"/>
        </w:rPr>
        <w:t xml:space="preserve"> </w:t>
      </w:r>
      <w:r w:rsidR="00A55BCC" w:rsidRPr="00026ED6">
        <w:rPr>
          <w:rFonts w:ascii="Times New Roman" w:hAnsi="Times New Roman" w:cs="Times New Roman"/>
          <w:sz w:val="24"/>
          <w:szCs w:val="24"/>
        </w:rPr>
        <w:t xml:space="preserve">Se </w:t>
      </w:r>
      <w:r w:rsidR="00EF57D9" w:rsidRPr="00026ED6">
        <w:rPr>
          <w:rFonts w:ascii="Times New Roman" w:hAnsi="Times New Roman" w:cs="Times New Roman"/>
          <w:sz w:val="24"/>
          <w:szCs w:val="24"/>
        </w:rPr>
        <w:t>redactó</w:t>
      </w:r>
      <w:r w:rsidR="00A55BCC" w:rsidRPr="00026ED6">
        <w:rPr>
          <w:rFonts w:ascii="Times New Roman" w:hAnsi="Times New Roman" w:cs="Times New Roman"/>
          <w:sz w:val="24"/>
          <w:szCs w:val="24"/>
        </w:rPr>
        <w:t xml:space="preserve"> mejor la id</w:t>
      </w:r>
      <w:r w:rsidR="00CD5670">
        <w:rPr>
          <w:rFonts w:ascii="Times New Roman" w:hAnsi="Times New Roman" w:cs="Times New Roman"/>
          <w:sz w:val="24"/>
          <w:szCs w:val="24"/>
        </w:rPr>
        <w:t xml:space="preserve">ea, ya que se quiere decir que </w:t>
      </w:r>
      <w:r w:rsidR="00A55BCC" w:rsidRPr="00026ED6">
        <w:rPr>
          <w:rFonts w:ascii="Times New Roman" w:hAnsi="Times New Roman" w:cs="Times New Roman"/>
          <w:sz w:val="24"/>
          <w:szCs w:val="24"/>
        </w:rPr>
        <w:t xml:space="preserve">AMD ha establecido esta </w:t>
      </w:r>
      <w:r w:rsidR="00EF57D9" w:rsidRPr="00026ED6">
        <w:rPr>
          <w:rFonts w:ascii="Times New Roman" w:hAnsi="Times New Roman" w:cs="Times New Roman"/>
          <w:sz w:val="24"/>
          <w:szCs w:val="24"/>
        </w:rPr>
        <w:t>estrategia</w:t>
      </w:r>
      <w:r w:rsidR="00A55BCC" w:rsidRPr="00026ED6">
        <w:rPr>
          <w:rFonts w:ascii="Times New Roman" w:hAnsi="Times New Roman" w:cs="Times New Roman"/>
          <w:sz w:val="24"/>
          <w:szCs w:val="24"/>
        </w:rPr>
        <w:t xml:space="preserve"> </w:t>
      </w:r>
      <w:r w:rsidR="00EF57D9" w:rsidRPr="00026ED6">
        <w:rPr>
          <w:rFonts w:ascii="Times New Roman" w:hAnsi="Times New Roman" w:cs="Times New Roman"/>
          <w:sz w:val="24"/>
          <w:szCs w:val="24"/>
        </w:rPr>
        <w:t xml:space="preserve">de mezclado solo </w:t>
      </w:r>
      <w:r w:rsidR="00A55BCC" w:rsidRPr="00026ED6">
        <w:rPr>
          <w:rFonts w:ascii="Times New Roman" w:hAnsi="Times New Roman" w:cs="Times New Roman"/>
          <w:sz w:val="24"/>
          <w:szCs w:val="24"/>
        </w:rPr>
        <w:t>en los pozos</w:t>
      </w:r>
      <w:r w:rsidR="00D00B2B">
        <w:rPr>
          <w:rFonts w:ascii="Times New Roman" w:hAnsi="Times New Roman" w:cs="Times New Roman"/>
          <w:sz w:val="24"/>
          <w:szCs w:val="24"/>
        </w:rPr>
        <w:t xml:space="preserve"> que tienen altas concentraciones de Arsénico con respecto  al límite de referencia para consumo humano.</w:t>
      </w:r>
    </w:p>
    <w:p w14:paraId="5B29118F" w14:textId="49EF2C38" w:rsidR="00EF57D9" w:rsidRDefault="00EF57D9" w:rsidP="00A55BCC">
      <w:pPr>
        <w:autoSpaceDE w:val="0"/>
        <w:autoSpaceDN w:val="0"/>
        <w:adjustRightInd w:val="0"/>
        <w:jc w:val="both"/>
        <w:rPr>
          <w:rFonts w:ascii="Arial" w:hAnsi="Arial" w:cs="Arial"/>
          <w:color w:val="222222"/>
          <w:shd w:val="clear" w:color="auto" w:fill="FFFFFF"/>
        </w:rPr>
      </w:pPr>
    </w:p>
    <w:p w14:paraId="2435D58D" w14:textId="758A9E5D" w:rsidR="00EF57D9" w:rsidRPr="00D00B2B" w:rsidRDefault="00CD5670" w:rsidP="00A55BCC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222222"/>
          <w:shd w:val="clear" w:color="auto" w:fill="FFFFFF"/>
        </w:rPr>
      </w:pPr>
      <w:r w:rsidRPr="00CD5670">
        <w:rPr>
          <w:rFonts w:ascii="Arial" w:hAnsi="Arial" w:cs="Arial"/>
          <w:b/>
          <w:color w:val="222222"/>
          <w:shd w:val="clear" w:color="auto" w:fill="FFFFFF"/>
        </w:rPr>
        <w:t>Corrección 21</w:t>
      </w:r>
      <w:r w:rsidR="00EF57D9" w:rsidRPr="00CD5670">
        <w:rPr>
          <w:rFonts w:ascii="Arial" w:hAnsi="Arial" w:cs="Arial"/>
          <w:b/>
          <w:color w:val="222222"/>
          <w:shd w:val="clear" w:color="auto" w:fill="FFFFFF"/>
        </w:rPr>
        <w:t xml:space="preserve">. Corregir: </w:t>
      </w:r>
      <w:r w:rsidR="00EF57D9" w:rsidRPr="00D00B2B">
        <w:rPr>
          <w:rFonts w:ascii="Arial" w:hAnsi="Arial" w:cs="Arial"/>
          <w:i/>
          <w:color w:val="222222"/>
          <w:shd w:val="clear" w:color="auto" w:fill="FFFFFF"/>
        </w:rPr>
        <w:t>Las diferencias estos rangos</w:t>
      </w:r>
    </w:p>
    <w:p w14:paraId="43964045" w14:textId="58CF1FEE" w:rsidR="00EF57D9" w:rsidRDefault="00CD5670" w:rsidP="00A55BCC">
      <w:pPr>
        <w:autoSpaceDE w:val="0"/>
        <w:autoSpaceDN w:val="0"/>
        <w:adjustRightInd w:val="0"/>
        <w:jc w:val="both"/>
        <w:rPr>
          <w:rFonts w:ascii="Arial" w:hAnsi="Arial" w:cs="Arial"/>
          <w:color w:val="222222"/>
          <w:shd w:val="clear" w:color="auto" w:fill="FFFFFF"/>
        </w:rPr>
      </w:pPr>
      <w:r w:rsidRPr="00CD5670">
        <w:rPr>
          <w:rFonts w:ascii="Arial" w:hAnsi="Arial" w:cs="Arial"/>
          <w:b/>
          <w:color w:val="222222"/>
          <w:shd w:val="clear" w:color="auto" w:fill="FFFFFF"/>
        </w:rPr>
        <w:t>Respuesta 21</w:t>
      </w:r>
      <w:r w:rsidR="00EF57D9" w:rsidRPr="00CE6447">
        <w:rPr>
          <w:rFonts w:ascii="Arial" w:hAnsi="Arial" w:cs="Arial"/>
          <w:color w:val="222222"/>
          <w:shd w:val="clear" w:color="auto" w:fill="FFFFFF"/>
        </w:rPr>
        <w:t>.</w:t>
      </w:r>
      <w:r w:rsidR="00EF57D9">
        <w:rPr>
          <w:rFonts w:ascii="Arial" w:hAnsi="Arial" w:cs="Arial"/>
          <w:color w:val="222222"/>
          <w:shd w:val="clear" w:color="auto" w:fill="FFFFFF"/>
        </w:rPr>
        <w:t xml:space="preserve"> Corregido en manuscrito</w:t>
      </w:r>
    </w:p>
    <w:p w14:paraId="5437098D" w14:textId="76985527" w:rsidR="00EF57D9" w:rsidRDefault="00EF57D9" w:rsidP="00A55BCC">
      <w:pPr>
        <w:autoSpaceDE w:val="0"/>
        <w:autoSpaceDN w:val="0"/>
        <w:adjustRightInd w:val="0"/>
        <w:jc w:val="both"/>
        <w:rPr>
          <w:rFonts w:ascii="Arial" w:hAnsi="Arial" w:cs="Arial"/>
          <w:color w:val="222222"/>
          <w:shd w:val="clear" w:color="auto" w:fill="FFFFFF"/>
        </w:rPr>
      </w:pPr>
    </w:p>
    <w:p w14:paraId="78201E85" w14:textId="13090DBD" w:rsidR="00EF57D9" w:rsidRPr="00D00B2B" w:rsidRDefault="002044E6" w:rsidP="00A55BCC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222222"/>
          <w:shd w:val="clear" w:color="auto" w:fill="FFFFFF"/>
        </w:rPr>
      </w:pPr>
      <w:r w:rsidRPr="002044E6">
        <w:rPr>
          <w:rFonts w:ascii="Arial" w:hAnsi="Arial" w:cs="Arial"/>
          <w:b/>
          <w:color w:val="222222"/>
          <w:shd w:val="clear" w:color="auto" w:fill="FFFFFF"/>
        </w:rPr>
        <w:t>Corrección</w:t>
      </w:r>
      <w:r w:rsidR="00CD5670">
        <w:rPr>
          <w:rFonts w:ascii="Arial" w:hAnsi="Arial" w:cs="Arial"/>
          <w:b/>
          <w:color w:val="222222"/>
          <w:shd w:val="clear" w:color="auto" w:fill="FFFFFF"/>
        </w:rPr>
        <w:t xml:space="preserve"> 22</w:t>
      </w:r>
      <w:r w:rsidR="00EF57D9" w:rsidRPr="00A22471">
        <w:rPr>
          <w:rFonts w:ascii="Arial" w:hAnsi="Arial" w:cs="Arial"/>
          <w:b/>
          <w:color w:val="222222"/>
          <w:shd w:val="clear" w:color="auto" w:fill="FFFFFF"/>
        </w:rPr>
        <w:t xml:space="preserve">. Corregir: </w:t>
      </w:r>
      <w:proofErr w:type="spellStart"/>
      <w:r w:rsidR="00EF57D9" w:rsidRPr="00D00B2B">
        <w:rPr>
          <w:rFonts w:ascii="Arial" w:hAnsi="Arial" w:cs="Arial"/>
          <w:i/>
          <w:color w:val="222222"/>
          <w:shd w:val="clear" w:color="auto" w:fill="FFFFFF"/>
        </w:rPr>
        <w:t>Conover</w:t>
      </w:r>
      <w:proofErr w:type="spellEnd"/>
      <w:r w:rsidR="00EF57D9" w:rsidRPr="00D00B2B">
        <w:rPr>
          <w:rFonts w:ascii="Arial" w:hAnsi="Arial" w:cs="Arial"/>
          <w:i/>
          <w:color w:val="222222"/>
          <w:shd w:val="clear" w:color="auto" w:fill="FFFFFF"/>
        </w:rPr>
        <w:t xml:space="preserve"> encontró que únicamente no hubo diferencias</w:t>
      </w:r>
      <w:r w:rsidR="00EF57D9" w:rsidRPr="00D00B2B">
        <w:rPr>
          <w:rFonts w:ascii="Arial" w:hAnsi="Arial" w:cs="Arial"/>
          <w:i/>
          <w:color w:val="222222"/>
          <w:shd w:val="clear" w:color="auto" w:fill="FFFFFF"/>
        </w:rPr>
        <w:br/>
        <w:t>significativas en los niveles de As determinados en los años 2013 y 2014.</w:t>
      </w:r>
    </w:p>
    <w:p w14:paraId="76F0F739" w14:textId="37FE223F" w:rsidR="00EF57D9" w:rsidRPr="00EF57D9" w:rsidRDefault="00CD5670" w:rsidP="00EF57D9">
      <w:pPr>
        <w:autoSpaceDE w:val="0"/>
        <w:autoSpaceDN w:val="0"/>
        <w:adjustRightInd w:val="0"/>
        <w:jc w:val="both"/>
        <w:rPr>
          <w:rFonts w:ascii="Arial" w:hAnsi="Arial" w:cs="Arial"/>
          <w:color w:val="222222"/>
          <w:shd w:val="clear" w:color="auto" w:fill="FFFFFF"/>
        </w:rPr>
      </w:pPr>
      <w:r w:rsidRPr="00CD5670">
        <w:rPr>
          <w:rFonts w:ascii="Arial" w:hAnsi="Arial" w:cs="Arial"/>
          <w:b/>
          <w:color w:val="222222"/>
          <w:shd w:val="clear" w:color="auto" w:fill="FFFFFF"/>
        </w:rPr>
        <w:t>Respuesta 22</w:t>
      </w:r>
      <w:r w:rsidR="00EF57D9" w:rsidRPr="00CD5670">
        <w:rPr>
          <w:rFonts w:ascii="Arial" w:hAnsi="Arial" w:cs="Arial"/>
          <w:b/>
          <w:color w:val="222222"/>
          <w:shd w:val="clear" w:color="auto" w:fill="FFFFFF"/>
        </w:rPr>
        <w:t>.</w:t>
      </w:r>
      <w:r w:rsidR="00EF57D9" w:rsidRPr="00EF57D9">
        <w:rPr>
          <w:rFonts w:ascii="Arial" w:hAnsi="Arial" w:cs="Arial"/>
          <w:color w:val="222222"/>
          <w:shd w:val="clear" w:color="auto" w:fill="FFFFFF"/>
        </w:rPr>
        <w:t xml:space="preserve"> Corregido en manuscrito</w:t>
      </w:r>
    </w:p>
    <w:p w14:paraId="43331F34" w14:textId="072CBABE" w:rsidR="00EF57D9" w:rsidRPr="00D00B2B" w:rsidRDefault="00CD5670" w:rsidP="00A55BCC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222222"/>
          <w:shd w:val="clear" w:color="auto" w:fill="FFFFFF"/>
        </w:rPr>
      </w:pPr>
      <w:r>
        <w:rPr>
          <w:rFonts w:ascii="Arial" w:hAnsi="Arial" w:cs="Arial"/>
          <w:b/>
          <w:color w:val="222222"/>
          <w:shd w:val="clear" w:color="auto" w:fill="FFFFFF"/>
        </w:rPr>
        <w:t>Corrección 22</w:t>
      </w:r>
      <w:r w:rsidR="00EF57D9" w:rsidRPr="00A22471">
        <w:rPr>
          <w:rFonts w:ascii="Arial" w:hAnsi="Arial" w:cs="Arial"/>
          <w:b/>
          <w:color w:val="222222"/>
          <w:shd w:val="clear" w:color="auto" w:fill="FFFFFF"/>
        </w:rPr>
        <w:t xml:space="preserve">. </w:t>
      </w:r>
      <w:r w:rsidR="00EF57D9" w:rsidRPr="00D00B2B">
        <w:rPr>
          <w:rFonts w:ascii="Arial" w:hAnsi="Arial" w:cs="Arial"/>
          <w:i/>
          <w:color w:val="222222"/>
          <w:shd w:val="clear" w:color="auto" w:fill="FFFFFF"/>
        </w:rPr>
        <w:t>Corregir las leyendas en la Figura 3, el texto está en inglés y el</w:t>
      </w:r>
      <w:r w:rsidR="00EF57D9" w:rsidRPr="00D00B2B">
        <w:rPr>
          <w:rFonts w:ascii="Arial" w:hAnsi="Arial" w:cs="Arial"/>
          <w:i/>
          <w:color w:val="222222"/>
          <w:shd w:val="clear" w:color="auto" w:fill="FFFFFF"/>
        </w:rPr>
        <w:br/>
        <w:t>artículo está escrito en español. ¿Por qué hay huecos en los datos del</w:t>
      </w:r>
      <w:r w:rsidR="00EF57D9" w:rsidRPr="00D00B2B">
        <w:rPr>
          <w:rFonts w:ascii="Arial" w:hAnsi="Arial" w:cs="Arial"/>
          <w:i/>
          <w:color w:val="222222"/>
          <w:shd w:val="clear" w:color="auto" w:fill="FFFFFF"/>
        </w:rPr>
        <w:br/>
        <w:t>año 2012 y 2013? Considero que esta figura no es relevante para el</w:t>
      </w:r>
      <w:r w:rsidR="00EF57D9" w:rsidRPr="00D00B2B">
        <w:rPr>
          <w:rFonts w:ascii="Arial" w:hAnsi="Arial" w:cs="Arial"/>
          <w:i/>
          <w:color w:val="222222"/>
          <w:shd w:val="clear" w:color="auto" w:fill="FFFFFF"/>
        </w:rPr>
        <w:br/>
      </w:r>
      <w:r w:rsidR="00EF57D9" w:rsidRPr="00D00B2B">
        <w:rPr>
          <w:rFonts w:ascii="Arial" w:hAnsi="Arial" w:cs="Arial"/>
          <w:i/>
          <w:color w:val="222222"/>
          <w:shd w:val="clear" w:color="auto" w:fill="FFFFFF"/>
        </w:rPr>
        <w:lastRenderedPageBreak/>
        <w:t>artículo. Las gráficas contenidas no se discuten al detalle que justifique</w:t>
      </w:r>
      <w:r w:rsidR="00EF57D9" w:rsidRPr="00D00B2B">
        <w:rPr>
          <w:rFonts w:ascii="Arial" w:hAnsi="Arial" w:cs="Arial"/>
          <w:i/>
          <w:color w:val="222222"/>
          <w:shd w:val="clear" w:color="auto" w:fill="FFFFFF"/>
        </w:rPr>
        <w:br/>
        <w:t>el presentarlas.</w:t>
      </w:r>
    </w:p>
    <w:p w14:paraId="16472729" w14:textId="52A7CB7C" w:rsidR="00F818D2" w:rsidRDefault="00CD5670" w:rsidP="00A55BCC">
      <w:pPr>
        <w:autoSpaceDE w:val="0"/>
        <w:autoSpaceDN w:val="0"/>
        <w:adjustRightInd w:val="0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b/>
          <w:color w:val="222222"/>
          <w:shd w:val="clear" w:color="auto" w:fill="FFFFFF"/>
        </w:rPr>
        <w:t>Respuesta 22</w:t>
      </w:r>
      <w:r w:rsidR="00EF57D9">
        <w:rPr>
          <w:rFonts w:ascii="Arial" w:hAnsi="Arial" w:cs="Arial"/>
          <w:color w:val="222222"/>
          <w:shd w:val="clear" w:color="auto" w:fill="FFFFFF"/>
        </w:rPr>
        <w:t xml:space="preserve">. </w:t>
      </w:r>
      <w:r w:rsidR="002542AE">
        <w:rPr>
          <w:rFonts w:ascii="Arial" w:hAnsi="Arial" w:cs="Arial"/>
          <w:color w:val="222222"/>
          <w:shd w:val="clear" w:color="auto" w:fill="FFFFFF"/>
        </w:rPr>
        <w:t xml:space="preserve"> Se ha removido la figura 3 del manuscrito. Efectivamente no se profundiza en los detalles de la figura 3 y </w:t>
      </w:r>
      <w:r w:rsidR="00806F93">
        <w:rPr>
          <w:rFonts w:ascii="Arial" w:hAnsi="Arial" w:cs="Arial"/>
          <w:color w:val="222222"/>
          <w:shd w:val="clear" w:color="auto" w:fill="FFFFFF"/>
        </w:rPr>
        <w:t xml:space="preserve">esto </w:t>
      </w:r>
      <w:r w:rsidR="002044E6">
        <w:rPr>
          <w:rFonts w:ascii="Arial" w:hAnsi="Arial" w:cs="Arial"/>
          <w:color w:val="222222"/>
          <w:shd w:val="clear" w:color="auto" w:fill="FFFFFF"/>
        </w:rPr>
        <w:t>permitió</w:t>
      </w:r>
      <w:r w:rsidR="002542AE">
        <w:rPr>
          <w:rFonts w:ascii="Arial" w:hAnsi="Arial" w:cs="Arial"/>
          <w:color w:val="222222"/>
          <w:shd w:val="clear" w:color="auto" w:fill="FFFFFF"/>
        </w:rPr>
        <w:t xml:space="preserve"> reducir la extensión del manuscrito.</w:t>
      </w:r>
    </w:p>
    <w:p w14:paraId="2D60178B" w14:textId="2359E27B" w:rsidR="00EF57D9" w:rsidRPr="00D00B2B" w:rsidRDefault="00CD5670" w:rsidP="00A55BCC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222222"/>
          <w:shd w:val="clear" w:color="auto" w:fill="FFFFFF"/>
        </w:rPr>
      </w:pPr>
      <w:r>
        <w:rPr>
          <w:rFonts w:ascii="Arial" w:hAnsi="Arial" w:cs="Arial"/>
          <w:b/>
          <w:color w:val="222222"/>
          <w:shd w:val="clear" w:color="auto" w:fill="FFFFFF"/>
        </w:rPr>
        <w:t>Corrección 23</w:t>
      </w:r>
      <w:r w:rsidR="002044E6" w:rsidRPr="00A22471">
        <w:rPr>
          <w:rFonts w:ascii="Arial" w:hAnsi="Arial" w:cs="Arial"/>
          <w:b/>
          <w:color w:val="222222"/>
          <w:shd w:val="clear" w:color="auto" w:fill="FFFFFF"/>
        </w:rPr>
        <w:t xml:space="preserve">. Corregir: </w:t>
      </w:r>
      <w:r w:rsidR="002044E6" w:rsidRPr="00D00B2B">
        <w:rPr>
          <w:rFonts w:ascii="Arial" w:hAnsi="Arial" w:cs="Arial"/>
          <w:i/>
          <w:color w:val="222222"/>
          <w:shd w:val="clear" w:color="auto" w:fill="FFFFFF"/>
        </w:rPr>
        <w:t>todas las observaciones del periodo de mediante el test.</w:t>
      </w:r>
    </w:p>
    <w:p w14:paraId="2F7786D9" w14:textId="184DF222" w:rsidR="00EF57D9" w:rsidRDefault="00CD5670" w:rsidP="00A55BCC">
      <w:pPr>
        <w:autoSpaceDE w:val="0"/>
        <w:autoSpaceDN w:val="0"/>
        <w:adjustRightInd w:val="0"/>
        <w:jc w:val="both"/>
        <w:rPr>
          <w:rFonts w:ascii="Arial" w:hAnsi="Arial" w:cs="Arial"/>
          <w:color w:val="222222"/>
          <w:shd w:val="clear" w:color="auto" w:fill="FFFFFF"/>
        </w:rPr>
      </w:pPr>
      <w:r w:rsidRPr="00CD5670">
        <w:rPr>
          <w:rFonts w:ascii="Arial" w:hAnsi="Arial" w:cs="Arial"/>
          <w:b/>
          <w:color w:val="222222"/>
          <w:shd w:val="clear" w:color="auto" w:fill="FFFFFF"/>
        </w:rPr>
        <w:t>Respuesta 23</w:t>
      </w:r>
      <w:r w:rsidR="002044E6" w:rsidRPr="00CD5670">
        <w:rPr>
          <w:rFonts w:ascii="Arial" w:hAnsi="Arial" w:cs="Arial"/>
          <w:b/>
          <w:color w:val="222222"/>
          <w:shd w:val="clear" w:color="auto" w:fill="FFFFFF"/>
        </w:rPr>
        <w:t>.</w:t>
      </w:r>
      <w:r w:rsidR="002044E6">
        <w:rPr>
          <w:rFonts w:ascii="Arial" w:hAnsi="Arial" w:cs="Arial"/>
          <w:color w:val="222222"/>
          <w:shd w:val="clear" w:color="auto" w:fill="FFFFFF"/>
        </w:rPr>
        <w:t xml:space="preserve"> Se corrigió en el manuscrito</w:t>
      </w:r>
    </w:p>
    <w:p w14:paraId="57F50B6B" w14:textId="0AEB2B99" w:rsidR="002044E6" w:rsidRPr="00D00B2B" w:rsidRDefault="00CD5670" w:rsidP="00A55BCC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222222"/>
          <w:shd w:val="clear" w:color="auto" w:fill="FFFFFF"/>
        </w:rPr>
      </w:pPr>
      <w:r>
        <w:rPr>
          <w:rFonts w:ascii="Arial" w:hAnsi="Arial" w:cs="Arial"/>
          <w:b/>
          <w:color w:val="222222"/>
          <w:shd w:val="clear" w:color="auto" w:fill="FFFFFF"/>
        </w:rPr>
        <w:t>Corrección 24</w:t>
      </w:r>
      <w:r w:rsidR="002044E6" w:rsidRPr="00A22471">
        <w:rPr>
          <w:rFonts w:ascii="Arial" w:hAnsi="Arial" w:cs="Arial"/>
          <w:b/>
          <w:color w:val="222222"/>
          <w:shd w:val="clear" w:color="auto" w:fill="FFFFFF"/>
        </w:rPr>
        <w:t xml:space="preserve">. </w:t>
      </w:r>
      <w:r w:rsidR="002044E6" w:rsidRPr="00D00B2B">
        <w:rPr>
          <w:rFonts w:ascii="Arial" w:hAnsi="Arial" w:cs="Arial"/>
          <w:i/>
          <w:color w:val="222222"/>
          <w:shd w:val="clear" w:color="auto" w:fill="FFFFFF"/>
        </w:rPr>
        <w:t>Se requiere que se analicen y correlacionen las interacciones que se</w:t>
      </w:r>
      <w:r w:rsidR="002044E6" w:rsidRPr="00D00B2B">
        <w:rPr>
          <w:rFonts w:ascii="Arial" w:hAnsi="Arial" w:cs="Arial"/>
          <w:i/>
          <w:color w:val="222222"/>
          <w:shd w:val="clear" w:color="auto" w:fill="FFFFFF"/>
        </w:rPr>
        <w:br/>
        <w:t>mencionan en el artículo para demostrar que efectivamente las variaciones</w:t>
      </w:r>
      <w:r w:rsidR="002044E6" w:rsidRPr="00D00B2B">
        <w:rPr>
          <w:rFonts w:ascii="Arial" w:hAnsi="Arial" w:cs="Arial"/>
          <w:i/>
          <w:color w:val="222222"/>
          <w:shd w:val="clear" w:color="auto" w:fill="FFFFFF"/>
        </w:rPr>
        <w:br/>
        <w:t>en los datos se debe a una variación en los patrones de lluvia y en el</w:t>
      </w:r>
      <w:r w:rsidR="002044E6" w:rsidRPr="00D00B2B">
        <w:rPr>
          <w:rFonts w:ascii="Arial" w:hAnsi="Arial" w:cs="Arial"/>
          <w:i/>
          <w:color w:val="222222"/>
          <w:shd w:val="clear" w:color="auto" w:fill="FFFFFF"/>
        </w:rPr>
        <w:br/>
        <w:t>consumo: “sugiere que otros factores como los cambios en la precipitación</w:t>
      </w:r>
      <w:r w:rsidR="002044E6" w:rsidRPr="00D00B2B">
        <w:rPr>
          <w:rFonts w:ascii="Arial" w:hAnsi="Arial" w:cs="Arial"/>
          <w:i/>
          <w:color w:val="222222"/>
          <w:shd w:val="clear" w:color="auto" w:fill="FFFFFF"/>
        </w:rPr>
        <w:br/>
        <w:t>o en los niveles de extracción provocan estas variaciones interanuales.</w:t>
      </w:r>
    </w:p>
    <w:p w14:paraId="7B04AEA3" w14:textId="58A9B088" w:rsidR="00492A49" w:rsidRDefault="00CD5670" w:rsidP="00A22471">
      <w:pPr>
        <w:autoSpaceDE w:val="0"/>
        <w:autoSpaceDN w:val="0"/>
        <w:adjustRightInd w:val="0"/>
        <w:jc w:val="both"/>
        <w:rPr>
          <w:rFonts w:ascii="Arial" w:hAnsi="Arial" w:cs="Arial"/>
          <w:color w:val="222222"/>
          <w:shd w:val="clear" w:color="auto" w:fill="FFFFFF"/>
        </w:rPr>
      </w:pPr>
      <w:r w:rsidRPr="00CD5670">
        <w:rPr>
          <w:rFonts w:ascii="Arial" w:hAnsi="Arial" w:cs="Arial"/>
          <w:b/>
          <w:color w:val="222222"/>
          <w:shd w:val="clear" w:color="auto" w:fill="FFFFFF"/>
        </w:rPr>
        <w:t>Respuesta 24</w:t>
      </w:r>
      <w:r w:rsidR="002044E6" w:rsidRPr="00CD5670">
        <w:rPr>
          <w:rFonts w:ascii="Arial" w:hAnsi="Arial" w:cs="Arial"/>
          <w:b/>
          <w:color w:val="222222"/>
          <w:shd w:val="clear" w:color="auto" w:fill="FFFFFF"/>
        </w:rPr>
        <w:t>.</w:t>
      </w:r>
      <w:r w:rsidR="002044E6" w:rsidRPr="00A22471">
        <w:rPr>
          <w:rFonts w:ascii="Arial" w:hAnsi="Arial" w:cs="Arial"/>
          <w:color w:val="222222"/>
          <w:shd w:val="clear" w:color="auto" w:fill="FFFFFF"/>
        </w:rPr>
        <w:t xml:space="preserve"> Se </w:t>
      </w:r>
      <w:r w:rsidR="00D00B2B" w:rsidRPr="00A22471">
        <w:rPr>
          <w:rFonts w:ascii="Arial" w:hAnsi="Arial" w:cs="Arial"/>
          <w:color w:val="222222"/>
          <w:shd w:val="clear" w:color="auto" w:fill="FFFFFF"/>
        </w:rPr>
        <w:t>integró</w:t>
      </w:r>
      <w:r w:rsidR="002044E6" w:rsidRPr="00A22471">
        <w:rPr>
          <w:rFonts w:ascii="Arial" w:hAnsi="Arial" w:cs="Arial"/>
          <w:color w:val="222222"/>
          <w:shd w:val="clear" w:color="auto" w:fill="FFFFFF"/>
        </w:rPr>
        <w:t xml:space="preserve"> un análisis del nivel de extracción anual de agua subterránea en el área de estudio, donde se verifica que </w:t>
      </w:r>
      <w:r w:rsidR="00F97DA8" w:rsidRPr="00A22471">
        <w:rPr>
          <w:rFonts w:ascii="Arial" w:hAnsi="Arial" w:cs="Arial"/>
          <w:color w:val="222222"/>
          <w:shd w:val="clear" w:color="auto" w:fill="FFFFFF"/>
        </w:rPr>
        <w:t>las</w:t>
      </w:r>
      <w:r w:rsidR="002044E6" w:rsidRPr="00A22471">
        <w:rPr>
          <w:rFonts w:ascii="Arial" w:hAnsi="Arial" w:cs="Arial"/>
          <w:color w:val="222222"/>
          <w:shd w:val="clear" w:color="auto" w:fill="FFFFFF"/>
        </w:rPr>
        <w:t xml:space="preserve"> zona</w:t>
      </w:r>
      <w:r w:rsidR="0080247D">
        <w:rPr>
          <w:rFonts w:ascii="Arial" w:hAnsi="Arial" w:cs="Arial"/>
          <w:color w:val="222222"/>
          <w:shd w:val="clear" w:color="auto" w:fill="FFFFFF"/>
        </w:rPr>
        <w:t>s</w:t>
      </w:r>
      <w:r w:rsidR="002044E6" w:rsidRPr="00A22471">
        <w:rPr>
          <w:rFonts w:ascii="Arial" w:hAnsi="Arial" w:cs="Arial"/>
          <w:color w:val="222222"/>
          <w:shd w:val="clear" w:color="auto" w:fill="FFFFFF"/>
        </w:rPr>
        <w:t xml:space="preserve"> más poblada</w:t>
      </w:r>
      <w:r w:rsidR="0080247D">
        <w:rPr>
          <w:rFonts w:ascii="Arial" w:hAnsi="Arial" w:cs="Arial"/>
          <w:color w:val="222222"/>
          <w:shd w:val="clear" w:color="auto" w:fill="FFFFFF"/>
        </w:rPr>
        <w:t>s</w:t>
      </w:r>
      <w:r w:rsidR="002044E6" w:rsidRPr="00A22471">
        <w:rPr>
          <w:rFonts w:ascii="Arial" w:hAnsi="Arial" w:cs="Arial"/>
          <w:color w:val="222222"/>
          <w:shd w:val="clear" w:color="auto" w:fill="FFFFFF"/>
        </w:rPr>
        <w:t xml:space="preserve"> y con más acti</w:t>
      </w:r>
      <w:r w:rsidR="00DE2230">
        <w:rPr>
          <w:rFonts w:ascii="Arial" w:hAnsi="Arial" w:cs="Arial"/>
          <w:color w:val="222222"/>
          <w:shd w:val="clear" w:color="auto" w:fill="FFFFFF"/>
        </w:rPr>
        <w:t>vidades industriales</w:t>
      </w:r>
      <w:r w:rsidR="002044E6" w:rsidRPr="00A22471">
        <w:rPr>
          <w:rFonts w:ascii="Arial" w:hAnsi="Arial" w:cs="Arial"/>
          <w:color w:val="222222"/>
          <w:shd w:val="clear" w:color="auto" w:fill="FFFFFF"/>
        </w:rPr>
        <w:t xml:space="preserve">, tienen </w:t>
      </w:r>
      <w:r w:rsidR="0080247D">
        <w:rPr>
          <w:rFonts w:ascii="Arial" w:hAnsi="Arial" w:cs="Arial"/>
          <w:color w:val="222222"/>
          <w:shd w:val="clear" w:color="auto" w:fill="FFFFFF"/>
        </w:rPr>
        <w:t>mayores niveles de extracción</w:t>
      </w:r>
      <w:r w:rsidR="002044E6" w:rsidRPr="00A22471">
        <w:rPr>
          <w:rFonts w:ascii="Arial" w:hAnsi="Arial" w:cs="Arial"/>
          <w:color w:val="222222"/>
          <w:shd w:val="clear" w:color="auto" w:fill="FFFFFF"/>
        </w:rPr>
        <w:t xml:space="preserve">, lo que podría </w:t>
      </w:r>
      <w:r w:rsidR="0080247D">
        <w:rPr>
          <w:rFonts w:ascii="Arial" w:hAnsi="Arial" w:cs="Arial"/>
          <w:color w:val="222222"/>
          <w:shd w:val="clear" w:color="auto" w:fill="FFFFFF"/>
        </w:rPr>
        <w:t>repercutir</w:t>
      </w:r>
      <w:r w:rsidR="002044E6" w:rsidRPr="00A22471">
        <w:rPr>
          <w:rFonts w:ascii="Arial" w:hAnsi="Arial" w:cs="Arial"/>
          <w:color w:val="222222"/>
          <w:shd w:val="clear" w:color="auto" w:fill="FFFFFF"/>
        </w:rPr>
        <w:t xml:space="preserve"> en los niveles</w:t>
      </w:r>
      <w:r w:rsidR="0080247D">
        <w:rPr>
          <w:rFonts w:ascii="Arial" w:hAnsi="Arial" w:cs="Arial"/>
          <w:color w:val="222222"/>
          <w:shd w:val="clear" w:color="auto" w:fill="FFFFFF"/>
        </w:rPr>
        <w:t xml:space="preserve"> estáticos y en </w:t>
      </w:r>
      <w:r w:rsidR="00492A49">
        <w:rPr>
          <w:rFonts w:ascii="Arial" w:hAnsi="Arial" w:cs="Arial"/>
          <w:color w:val="222222"/>
          <w:shd w:val="clear" w:color="auto" w:fill="FFFFFF"/>
        </w:rPr>
        <w:t xml:space="preserve">el aumento de la </w:t>
      </w:r>
      <w:r w:rsidR="0080247D">
        <w:rPr>
          <w:rFonts w:ascii="Arial" w:hAnsi="Arial" w:cs="Arial"/>
          <w:color w:val="222222"/>
          <w:shd w:val="clear" w:color="auto" w:fill="FFFFFF"/>
        </w:rPr>
        <w:t>concentración de</w:t>
      </w:r>
      <w:r w:rsidR="00BE725A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2044E6" w:rsidRPr="00A22471">
        <w:rPr>
          <w:rFonts w:ascii="Arial" w:hAnsi="Arial" w:cs="Arial"/>
          <w:color w:val="222222"/>
          <w:shd w:val="clear" w:color="auto" w:fill="FFFFFF"/>
        </w:rPr>
        <w:t xml:space="preserve"> Arsénico </w:t>
      </w:r>
      <w:r w:rsidR="00492A49">
        <w:rPr>
          <w:rFonts w:ascii="Arial" w:hAnsi="Arial" w:cs="Arial"/>
          <w:color w:val="222222"/>
          <w:shd w:val="clear" w:color="auto" w:fill="FFFFFF"/>
        </w:rPr>
        <w:t xml:space="preserve">reportada. Los niveles de concentración </w:t>
      </w:r>
      <w:r w:rsidR="002044E6" w:rsidRPr="00A22471">
        <w:rPr>
          <w:rFonts w:ascii="Arial" w:hAnsi="Arial" w:cs="Arial"/>
          <w:color w:val="222222"/>
          <w:shd w:val="clear" w:color="auto" w:fill="FFFFFF"/>
        </w:rPr>
        <w:t>de flúor</w:t>
      </w:r>
      <w:r w:rsidR="00492A49">
        <w:rPr>
          <w:rFonts w:ascii="Arial" w:hAnsi="Arial" w:cs="Arial"/>
          <w:color w:val="222222"/>
          <w:shd w:val="clear" w:color="auto" w:fill="FFFFFF"/>
        </w:rPr>
        <w:t>,</w:t>
      </w:r>
      <w:r w:rsidR="002044E6" w:rsidRPr="00A22471">
        <w:rPr>
          <w:rFonts w:ascii="Arial" w:hAnsi="Arial" w:cs="Arial"/>
          <w:color w:val="222222"/>
          <w:shd w:val="clear" w:color="auto" w:fill="FFFFFF"/>
        </w:rPr>
        <w:t xml:space="preserve"> deberían tener un comportamiento similar al</w:t>
      </w:r>
      <w:r w:rsidR="00DE2230">
        <w:rPr>
          <w:rFonts w:ascii="Arial" w:hAnsi="Arial" w:cs="Arial"/>
          <w:color w:val="222222"/>
          <w:shd w:val="clear" w:color="auto" w:fill="FFFFFF"/>
        </w:rPr>
        <w:t xml:space="preserve"> del</w:t>
      </w:r>
      <w:r w:rsidR="002044E6" w:rsidRPr="00A22471">
        <w:rPr>
          <w:rFonts w:ascii="Arial" w:hAnsi="Arial" w:cs="Arial"/>
          <w:color w:val="222222"/>
          <w:shd w:val="clear" w:color="auto" w:fill="FFFFFF"/>
        </w:rPr>
        <w:t xml:space="preserve"> arsénico en estas áreas, sin embargo, esto no se ha observado</w:t>
      </w:r>
      <w:r w:rsidR="00492A49">
        <w:rPr>
          <w:rFonts w:ascii="Arial" w:hAnsi="Arial" w:cs="Arial"/>
          <w:color w:val="222222"/>
          <w:shd w:val="clear" w:color="auto" w:fill="FFFFFF"/>
        </w:rPr>
        <w:t xml:space="preserve"> en los datos reportados. Contrariamente, el análisis estadístico de los datos muestra una ligera disminución, </w:t>
      </w:r>
      <w:r w:rsidR="00DE2230">
        <w:rPr>
          <w:rFonts w:ascii="Arial" w:hAnsi="Arial" w:cs="Arial"/>
          <w:color w:val="222222"/>
          <w:shd w:val="clear" w:color="auto" w:fill="FFFFFF"/>
        </w:rPr>
        <w:t xml:space="preserve">estadísticamente significativa </w:t>
      </w:r>
      <w:r w:rsidR="002044E6" w:rsidRPr="00A22471">
        <w:rPr>
          <w:rFonts w:ascii="Arial" w:hAnsi="Arial" w:cs="Arial"/>
          <w:color w:val="222222"/>
          <w:shd w:val="clear" w:color="auto" w:fill="FFFFFF"/>
        </w:rPr>
        <w:t>en esas áreas</w:t>
      </w:r>
      <w:r w:rsidR="00A22471">
        <w:rPr>
          <w:rFonts w:ascii="Arial" w:hAnsi="Arial" w:cs="Arial"/>
          <w:color w:val="222222"/>
          <w:shd w:val="clear" w:color="auto" w:fill="FFFFFF"/>
        </w:rPr>
        <w:t>.</w:t>
      </w:r>
      <w:r w:rsidR="00CE65B7"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22BD2B83" w14:textId="1C5DAD24" w:rsidR="002044E6" w:rsidRPr="00CE65B7" w:rsidRDefault="00CE65B7" w:rsidP="00A22471">
      <w:pPr>
        <w:autoSpaceDE w:val="0"/>
        <w:autoSpaceDN w:val="0"/>
        <w:adjustRightInd w:val="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color w:val="222222"/>
          <w:shd w:val="clear" w:color="auto" w:fill="FFFFFF"/>
        </w:rPr>
        <w:t>Se ha reportado que el bombeo constante ha disminuido los nivele</w:t>
      </w:r>
      <w:r w:rsidR="00492A49">
        <w:rPr>
          <w:rFonts w:ascii="Arial" w:hAnsi="Arial" w:cs="Arial"/>
          <w:color w:val="222222"/>
          <w:shd w:val="clear" w:color="auto" w:fill="FFFFFF"/>
        </w:rPr>
        <w:t>s de F en el agua subterránea de</w:t>
      </w:r>
      <w:r>
        <w:rPr>
          <w:rFonts w:ascii="Arial" w:hAnsi="Arial" w:cs="Arial"/>
          <w:color w:val="222222"/>
          <w:shd w:val="clear" w:color="auto" w:fill="FFFFFF"/>
        </w:rPr>
        <w:t xml:space="preserve"> algunos acuíferos, </w:t>
      </w:r>
      <w:r w:rsidR="00492A49">
        <w:rPr>
          <w:rFonts w:ascii="Arial" w:hAnsi="Arial" w:cs="Arial"/>
          <w:color w:val="222222"/>
          <w:shd w:val="clear" w:color="auto" w:fill="FFFFFF"/>
        </w:rPr>
        <w:t xml:space="preserve">lo cual se atribuye a </w:t>
      </w:r>
      <w:r>
        <w:rPr>
          <w:rFonts w:ascii="Arial" w:hAnsi="Arial" w:cs="Arial"/>
          <w:color w:val="222222"/>
          <w:shd w:val="clear" w:color="auto" w:fill="FFFFFF"/>
        </w:rPr>
        <w:t>cambios en la hidrodinámica del agua subterránea</w:t>
      </w:r>
      <w:r w:rsidR="00174A8B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174A8B" w:rsidRPr="00174A8B">
        <w:rPr>
          <w:rFonts w:ascii="Arial" w:hAnsi="Arial" w:cs="Arial"/>
          <w:color w:val="222222"/>
          <w:shd w:val="clear" w:color="auto" w:fill="FFFFFF"/>
        </w:rPr>
        <w:t>(</w:t>
      </w:r>
      <w:proofErr w:type="spellStart"/>
      <w:r w:rsidR="00174A8B" w:rsidRPr="00174A8B">
        <w:rPr>
          <w:rFonts w:ascii="Arial" w:hAnsi="Arial" w:cs="Arial"/>
          <w:color w:val="222222"/>
          <w:shd w:val="clear" w:color="auto" w:fill="FFFFFF"/>
        </w:rPr>
        <w:t>Abdellah</w:t>
      </w:r>
      <w:proofErr w:type="spellEnd"/>
      <w:r w:rsidR="00174A8B" w:rsidRPr="00174A8B">
        <w:rPr>
          <w:rFonts w:ascii="Arial" w:hAnsi="Arial" w:cs="Arial"/>
          <w:color w:val="222222"/>
          <w:shd w:val="clear" w:color="auto" w:fill="FFFFFF"/>
        </w:rPr>
        <w:t>., et al 2012)</w:t>
      </w:r>
      <w:r>
        <w:rPr>
          <w:rFonts w:ascii="Arial" w:hAnsi="Arial" w:cs="Arial"/>
          <w:color w:val="222222"/>
          <w:shd w:val="clear" w:color="auto" w:fill="FFFFFF"/>
        </w:rPr>
        <w:t>. Sin embargo</w:t>
      </w:r>
      <w:r w:rsidR="00492A49"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Arial"/>
          <w:color w:val="222222"/>
          <w:shd w:val="clear" w:color="auto" w:fill="FFFFFF"/>
        </w:rPr>
        <w:t xml:space="preserve"> también se debe </w:t>
      </w:r>
      <w:r w:rsidR="003D3311">
        <w:rPr>
          <w:rFonts w:ascii="Arial" w:hAnsi="Arial" w:cs="Arial"/>
          <w:color w:val="222222"/>
          <w:shd w:val="clear" w:color="auto" w:fill="FFFFFF"/>
        </w:rPr>
        <w:t xml:space="preserve">considerar </w:t>
      </w:r>
      <w:r>
        <w:rPr>
          <w:rFonts w:ascii="Arial" w:hAnsi="Arial" w:cs="Arial"/>
          <w:color w:val="222222"/>
          <w:shd w:val="clear" w:color="auto" w:fill="FFFFFF"/>
        </w:rPr>
        <w:t xml:space="preserve"> la</w:t>
      </w:r>
      <w:r w:rsidRPr="00CE65B7">
        <w:rPr>
          <w:rFonts w:ascii="Arial" w:hAnsi="Arial" w:cs="Arial"/>
          <w:color w:val="222222"/>
          <w:shd w:val="clear" w:color="auto" w:fill="FFFFFF"/>
        </w:rPr>
        <w:t xml:space="preserve"> gran influencia de estos factores en </w:t>
      </w:r>
      <w:r>
        <w:rPr>
          <w:rFonts w:ascii="Arial" w:hAnsi="Arial" w:cs="Arial"/>
          <w:color w:val="222222"/>
          <w:shd w:val="clear" w:color="auto" w:fill="FFFFFF"/>
        </w:rPr>
        <w:t>las variaciones de las</w:t>
      </w:r>
      <w:r w:rsidRPr="00CE65B7">
        <w:rPr>
          <w:rFonts w:ascii="Arial" w:hAnsi="Arial" w:cs="Arial"/>
          <w:color w:val="222222"/>
          <w:shd w:val="clear" w:color="auto" w:fill="FFFFFF"/>
        </w:rPr>
        <w:t xml:space="preserve"> concentraciones de F en las zonas áridas de México y otras partes del mundo </w:t>
      </w:r>
      <w:proofErr w:type="spellStart"/>
      <w:r w:rsidRPr="00CE65B7">
        <w:rPr>
          <w:rFonts w:ascii="Arial" w:hAnsi="Arial" w:cs="Arial"/>
          <w:color w:val="222222"/>
          <w:shd w:val="clear" w:color="auto" w:fill="FFFFFF"/>
        </w:rPr>
        <w:t>Rasool</w:t>
      </w:r>
      <w:proofErr w:type="spellEnd"/>
      <w:r w:rsidRPr="00CE65B7">
        <w:rPr>
          <w:rFonts w:ascii="Arial" w:hAnsi="Arial" w:cs="Arial"/>
          <w:color w:val="222222"/>
          <w:shd w:val="clear" w:color="auto" w:fill="FFFFFF"/>
        </w:rPr>
        <w:t xml:space="preserve"> et al., (2017).</w:t>
      </w:r>
      <w:r>
        <w:rPr>
          <w:rFonts w:ascii="Arial" w:hAnsi="Arial" w:cs="Arial"/>
          <w:color w:val="222222"/>
          <w:shd w:val="clear" w:color="auto" w:fill="FFFFFF"/>
        </w:rPr>
        <w:t xml:space="preserve"> L</w:t>
      </w:r>
      <w:r w:rsidR="002044E6" w:rsidRPr="00A22471">
        <w:rPr>
          <w:rFonts w:ascii="Arial" w:hAnsi="Arial" w:cs="Arial"/>
          <w:color w:val="222222"/>
          <w:shd w:val="clear" w:color="auto" w:fill="FFFFFF"/>
        </w:rPr>
        <w:t xml:space="preserve">os </w:t>
      </w:r>
      <w:r w:rsidR="00492A49">
        <w:rPr>
          <w:rFonts w:ascii="Arial" w:hAnsi="Arial" w:cs="Arial"/>
          <w:color w:val="222222"/>
          <w:shd w:val="clear" w:color="auto" w:fill="FFFFFF"/>
        </w:rPr>
        <w:t xml:space="preserve">resultados presentados en el manuscrito, </w:t>
      </w:r>
      <w:r w:rsidR="00F97DA8">
        <w:rPr>
          <w:rFonts w:ascii="Arial" w:hAnsi="Arial" w:cs="Arial"/>
          <w:color w:val="222222"/>
          <w:shd w:val="clear" w:color="auto" w:fill="FFFFFF"/>
        </w:rPr>
        <w:t>constituyen parte de la información que permita en estudios posteriores</w:t>
      </w:r>
      <w:r w:rsidR="002044E6" w:rsidRPr="00A22471">
        <w:rPr>
          <w:rFonts w:ascii="Arial" w:hAnsi="Arial" w:cs="Arial"/>
          <w:color w:val="222222"/>
          <w:shd w:val="clear" w:color="auto" w:fill="FFFFFF"/>
        </w:rPr>
        <w:t xml:space="preserve"> establecer un modelo conceptual del funcionamiento </w:t>
      </w:r>
      <w:proofErr w:type="spellStart"/>
      <w:r w:rsidR="002044E6" w:rsidRPr="00A22471">
        <w:rPr>
          <w:rFonts w:ascii="Arial" w:hAnsi="Arial" w:cs="Arial"/>
          <w:color w:val="222222"/>
          <w:shd w:val="clear" w:color="auto" w:fill="FFFFFF"/>
        </w:rPr>
        <w:t>hidro</w:t>
      </w:r>
      <w:proofErr w:type="spellEnd"/>
      <w:r w:rsidR="002044E6" w:rsidRPr="00A22471">
        <w:rPr>
          <w:rFonts w:ascii="Arial" w:hAnsi="Arial" w:cs="Arial"/>
          <w:color w:val="222222"/>
          <w:shd w:val="clear" w:color="auto" w:fill="FFFFFF"/>
        </w:rPr>
        <w:t xml:space="preserve">-geoquímico del sistema acuífero con énfasis en </w:t>
      </w:r>
      <w:r w:rsidR="00F97DA8">
        <w:rPr>
          <w:rFonts w:ascii="Arial" w:hAnsi="Arial" w:cs="Arial"/>
          <w:color w:val="222222"/>
          <w:shd w:val="clear" w:color="auto" w:fill="FFFFFF"/>
        </w:rPr>
        <w:t xml:space="preserve">el comportamiento de </w:t>
      </w:r>
      <w:r w:rsidR="002044E6" w:rsidRPr="00A22471">
        <w:rPr>
          <w:rFonts w:ascii="Arial" w:hAnsi="Arial" w:cs="Arial"/>
          <w:color w:val="222222"/>
          <w:shd w:val="clear" w:color="auto" w:fill="FFFFFF"/>
        </w:rPr>
        <w:t>As y F.</w:t>
      </w:r>
      <w:r w:rsidR="00E05CEC"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0808CD3A" w14:textId="54B5D4B4" w:rsidR="00A22471" w:rsidRDefault="00A22471" w:rsidP="002044E6">
      <w:pPr>
        <w:spacing w:after="20" w:line="240" w:lineRule="auto"/>
        <w:rPr>
          <w:rFonts w:eastAsia="Times New Roman" w:cs="Arial"/>
          <w:color w:val="000000"/>
          <w:szCs w:val="24"/>
          <w:lang w:eastAsia="es-MX"/>
        </w:rPr>
      </w:pPr>
    </w:p>
    <w:p w14:paraId="5EADE4CA" w14:textId="3626BC96" w:rsidR="00A22471" w:rsidRPr="0080247D" w:rsidRDefault="00CD5670" w:rsidP="00A22471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222222"/>
          <w:shd w:val="clear" w:color="auto" w:fill="FFFFFF"/>
        </w:rPr>
      </w:pPr>
      <w:r>
        <w:rPr>
          <w:rFonts w:ascii="Arial" w:hAnsi="Arial" w:cs="Arial"/>
          <w:b/>
          <w:color w:val="222222"/>
          <w:shd w:val="clear" w:color="auto" w:fill="FFFFFF"/>
        </w:rPr>
        <w:t>Corrección 25</w:t>
      </w:r>
      <w:r w:rsidR="00A22471" w:rsidRPr="0080247D">
        <w:rPr>
          <w:rFonts w:ascii="Arial" w:hAnsi="Arial" w:cs="Arial"/>
          <w:i/>
          <w:color w:val="222222"/>
          <w:shd w:val="clear" w:color="auto" w:fill="FFFFFF"/>
        </w:rPr>
        <w:t>. Los autores atribuyen estas variaciones y la diferencia entre valores reportados anteriormente al mismo factor. El mismo argumento no se puede usar para interpretar las variaciones observadas, sin mostrar evidencia que respalde al mismo.</w:t>
      </w:r>
    </w:p>
    <w:p w14:paraId="00E63C8F" w14:textId="77777777" w:rsidR="00F97DA8" w:rsidRDefault="00CD5670" w:rsidP="007639C4">
      <w:pPr>
        <w:autoSpaceDE w:val="0"/>
        <w:autoSpaceDN w:val="0"/>
        <w:adjustRightInd w:val="0"/>
        <w:jc w:val="both"/>
        <w:rPr>
          <w:rFonts w:ascii="Arial" w:hAnsi="Arial" w:cs="Arial"/>
          <w:color w:val="222222"/>
          <w:shd w:val="clear" w:color="auto" w:fill="FFFFFF"/>
        </w:rPr>
      </w:pPr>
      <w:r w:rsidRPr="00CD5670">
        <w:rPr>
          <w:rFonts w:ascii="Arial" w:hAnsi="Arial" w:cs="Arial"/>
          <w:b/>
          <w:color w:val="222222"/>
          <w:shd w:val="clear" w:color="auto" w:fill="FFFFFF"/>
        </w:rPr>
        <w:lastRenderedPageBreak/>
        <w:t xml:space="preserve">Respuesta </w:t>
      </w:r>
      <w:r w:rsidR="00460233">
        <w:rPr>
          <w:rFonts w:ascii="Arial" w:hAnsi="Arial" w:cs="Arial"/>
          <w:b/>
          <w:color w:val="222222"/>
          <w:shd w:val="clear" w:color="auto" w:fill="FFFFFF"/>
        </w:rPr>
        <w:t>25</w:t>
      </w:r>
      <w:r w:rsidRPr="00CD5670">
        <w:rPr>
          <w:rFonts w:ascii="Arial" w:hAnsi="Arial" w:cs="Arial"/>
          <w:b/>
          <w:color w:val="222222"/>
          <w:shd w:val="clear" w:color="auto" w:fill="FFFFFF"/>
        </w:rPr>
        <w:t>.</w:t>
      </w:r>
      <w:r w:rsidRPr="00A22471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F55CDD">
        <w:rPr>
          <w:rFonts w:ascii="Arial" w:hAnsi="Arial" w:cs="Arial"/>
          <w:color w:val="222222"/>
          <w:shd w:val="clear" w:color="auto" w:fill="FFFFFF"/>
        </w:rPr>
        <w:t>Es probable que los fac</w:t>
      </w:r>
      <w:r w:rsidR="00BE725A">
        <w:rPr>
          <w:rFonts w:ascii="Arial" w:hAnsi="Arial" w:cs="Arial"/>
          <w:color w:val="222222"/>
          <w:shd w:val="clear" w:color="auto" w:fill="FFFFFF"/>
        </w:rPr>
        <w:t>tores que crean variación son</w:t>
      </w:r>
      <w:r w:rsidR="00F55CDD">
        <w:rPr>
          <w:rFonts w:ascii="Arial" w:hAnsi="Arial" w:cs="Arial"/>
          <w:color w:val="222222"/>
          <w:shd w:val="clear" w:color="auto" w:fill="FFFFFF"/>
        </w:rPr>
        <w:t xml:space="preserve"> a cor</w:t>
      </w:r>
      <w:r w:rsidR="004E7961">
        <w:rPr>
          <w:rFonts w:ascii="Arial" w:hAnsi="Arial" w:cs="Arial"/>
          <w:color w:val="222222"/>
          <w:shd w:val="clear" w:color="auto" w:fill="FFFFFF"/>
        </w:rPr>
        <w:t xml:space="preserve">to plazo como la precipitación, </w:t>
      </w:r>
      <w:r w:rsidR="00BF74A6">
        <w:rPr>
          <w:rFonts w:ascii="Arial" w:hAnsi="Arial" w:cs="Arial"/>
          <w:color w:val="222222"/>
          <w:shd w:val="clear" w:color="auto" w:fill="FFFFFF"/>
        </w:rPr>
        <w:t>infiltración</w:t>
      </w:r>
      <w:r w:rsidR="004E7961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BF74A6">
        <w:rPr>
          <w:rFonts w:ascii="Arial" w:hAnsi="Arial" w:cs="Arial"/>
          <w:color w:val="222222"/>
          <w:shd w:val="clear" w:color="auto" w:fill="FFFFFF"/>
        </w:rPr>
        <w:t>o la</w:t>
      </w:r>
      <w:r w:rsidR="00F55CDD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DE2230">
        <w:rPr>
          <w:rFonts w:ascii="Arial" w:hAnsi="Arial" w:cs="Arial"/>
          <w:color w:val="222222"/>
          <w:shd w:val="clear" w:color="auto" w:fill="FFFFFF"/>
        </w:rPr>
        <w:t>extracción</w:t>
      </w:r>
      <w:r w:rsidR="00F55CDD">
        <w:rPr>
          <w:rFonts w:ascii="Arial" w:hAnsi="Arial" w:cs="Arial"/>
          <w:color w:val="222222"/>
          <w:shd w:val="clear" w:color="auto" w:fill="FFFFFF"/>
        </w:rPr>
        <w:t xml:space="preserve">, </w:t>
      </w:r>
      <w:r w:rsidR="00BF74A6">
        <w:rPr>
          <w:rFonts w:ascii="Arial" w:hAnsi="Arial" w:cs="Arial"/>
          <w:color w:val="222222"/>
          <w:shd w:val="clear" w:color="auto" w:fill="FFFFFF"/>
        </w:rPr>
        <w:t>que se ha</w:t>
      </w:r>
      <w:r w:rsidR="00587BA9">
        <w:rPr>
          <w:rFonts w:ascii="Arial" w:hAnsi="Arial" w:cs="Arial"/>
          <w:color w:val="222222"/>
          <w:shd w:val="clear" w:color="auto" w:fill="FFFFFF"/>
        </w:rPr>
        <w:t>n</w:t>
      </w:r>
      <w:r w:rsidR="00BF74A6">
        <w:rPr>
          <w:rFonts w:ascii="Arial" w:hAnsi="Arial" w:cs="Arial"/>
          <w:color w:val="222222"/>
          <w:shd w:val="clear" w:color="auto" w:fill="FFFFFF"/>
        </w:rPr>
        <w:t xml:space="preserve"> documentado ampliamente como unas de las principales causas de variaciones en las concentraciones de estos elementos</w:t>
      </w:r>
      <w:r w:rsidR="00587BA9">
        <w:rPr>
          <w:rFonts w:ascii="Arial" w:hAnsi="Arial" w:cs="Arial"/>
          <w:color w:val="222222"/>
          <w:shd w:val="clear" w:color="auto" w:fill="FFFFFF"/>
        </w:rPr>
        <w:t xml:space="preserve"> en el agua subterránea</w:t>
      </w:r>
      <w:r w:rsidR="00F55CDD">
        <w:rPr>
          <w:rFonts w:ascii="Arial" w:hAnsi="Arial" w:cs="Arial"/>
          <w:color w:val="222222"/>
          <w:shd w:val="clear" w:color="auto" w:fill="FFFFFF"/>
        </w:rPr>
        <w:t>.</w:t>
      </w:r>
      <w:r w:rsidR="00BF74A6"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016A016E" w14:textId="77777777" w:rsidR="00F97DA8" w:rsidRDefault="00F97DA8" w:rsidP="007639C4">
      <w:pPr>
        <w:autoSpaceDE w:val="0"/>
        <w:autoSpaceDN w:val="0"/>
        <w:adjustRightInd w:val="0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Se incorporó</w:t>
      </w:r>
      <w:r w:rsidR="00BF74A6">
        <w:rPr>
          <w:rFonts w:ascii="Arial" w:hAnsi="Arial" w:cs="Arial"/>
          <w:color w:val="222222"/>
          <w:shd w:val="clear" w:color="auto" w:fill="FFFFFF"/>
        </w:rPr>
        <w:t xml:space="preserve"> el </w:t>
      </w:r>
      <w:r w:rsidR="00587BA9">
        <w:rPr>
          <w:rFonts w:ascii="Arial" w:hAnsi="Arial" w:cs="Arial"/>
          <w:color w:val="222222"/>
          <w:shd w:val="clear" w:color="auto" w:fill="FFFFFF"/>
        </w:rPr>
        <w:t>análisis</w:t>
      </w:r>
      <w:r w:rsidR="00BF74A6">
        <w:rPr>
          <w:rFonts w:ascii="Arial" w:hAnsi="Arial" w:cs="Arial"/>
          <w:color w:val="222222"/>
          <w:shd w:val="clear" w:color="auto" w:fill="FFFFFF"/>
        </w:rPr>
        <w:t xml:space="preserve"> de las extracciones </w:t>
      </w:r>
      <w:r w:rsidR="00587BA9">
        <w:rPr>
          <w:rFonts w:ascii="Arial" w:hAnsi="Arial" w:cs="Arial"/>
          <w:color w:val="222222"/>
          <w:shd w:val="clear" w:color="auto" w:fill="FFFFFF"/>
        </w:rPr>
        <w:t xml:space="preserve">de agua </w:t>
      </w:r>
      <w:r w:rsidR="00FD5AF2">
        <w:rPr>
          <w:rFonts w:ascii="Arial" w:hAnsi="Arial" w:cs="Arial"/>
          <w:color w:val="222222"/>
          <w:shd w:val="clear" w:color="auto" w:fill="FFFFFF"/>
        </w:rPr>
        <w:t>subterránea</w:t>
      </w:r>
      <w:r w:rsidR="00587BA9">
        <w:rPr>
          <w:rFonts w:ascii="Arial" w:hAnsi="Arial" w:cs="Arial"/>
          <w:color w:val="222222"/>
          <w:shd w:val="clear" w:color="auto" w:fill="FFFFFF"/>
        </w:rPr>
        <w:t xml:space="preserve"> en el </w:t>
      </w:r>
      <w:r w:rsidR="00FD5AF2">
        <w:rPr>
          <w:rFonts w:ascii="Arial" w:hAnsi="Arial" w:cs="Arial"/>
          <w:color w:val="222222"/>
          <w:shd w:val="clear" w:color="auto" w:fill="FFFFFF"/>
        </w:rPr>
        <w:t>área</w:t>
      </w:r>
      <w:r w:rsidR="00587BA9">
        <w:rPr>
          <w:rFonts w:ascii="Arial" w:hAnsi="Arial" w:cs="Arial"/>
          <w:color w:val="222222"/>
          <w:shd w:val="clear" w:color="auto" w:fill="FFFFFF"/>
        </w:rPr>
        <w:t xml:space="preserve"> de estudio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 w:rsidR="00587BA9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 xml:space="preserve">el cual sugiere </w:t>
      </w:r>
      <w:r w:rsidR="00BF74A6">
        <w:rPr>
          <w:rFonts w:ascii="Arial" w:hAnsi="Arial" w:cs="Arial"/>
          <w:color w:val="222222"/>
          <w:shd w:val="clear" w:color="auto" w:fill="FFFFFF"/>
        </w:rPr>
        <w:t>q</w:t>
      </w:r>
      <w:r w:rsidR="00FD5AF2">
        <w:rPr>
          <w:rFonts w:ascii="Arial" w:hAnsi="Arial" w:cs="Arial"/>
          <w:color w:val="222222"/>
          <w:shd w:val="clear" w:color="auto" w:fill="FFFFFF"/>
        </w:rPr>
        <w:t xml:space="preserve">ue </w:t>
      </w:r>
      <w:r>
        <w:rPr>
          <w:rFonts w:ascii="Arial" w:hAnsi="Arial" w:cs="Arial"/>
          <w:color w:val="222222"/>
          <w:shd w:val="clear" w:color="auto" w:fill="FFFFFF"/>
        </w:rPr>
        <w:t>dicho factor tiene una gran influencia en</w:t>
      </w:r>
      <w:r w:rsidR="00FD5AF2">
        <w:rPr>
          <w:rFonts w:ascii="Arial" w:hAnsi="Arial" w:cs="Arial"/>
          <w:color w:val="222222"/>
          <w:shd w:val="clear" w:color="auto" w:fill="FFFFFF"/>
        </w:rPr>
        <w:t xml:space="preserve"> los niveles de </w:t>
      </w:r>
      <w:r>
        <w:rPr>
          <w:rFonts w:ascii="Arial" w:hAnsi="Arial" w:cs="Arial"/>
          <w:color w:val="222222"/>
          <w:shd w:val="clear" w:color="auto" w:fill="FFFFFF"/>
        </w:rPr>
        <w:t xml:space="preserve">Arsénico, principalmente </w:t>
      </w:r>
      <w:r w:rsidR="00FD5AF2">
        <w:rPr>
          <w:rFonts w:ascii="Arial" w:hAnsi="Arial" w:cs="Arial"/>
          <w:color w:val="222222"/>
          <w:shd w:val="clear" w:color="auto" w:fill="FFFFFF"/>
        </w:rPr>
        <w:t>en las áreas de mayor extracción</w:t>
      </w:r>
      <w:r w:rsidR="00587BA9">
        <w:rPr>
          <w:rFonts w:ascii="Arial" w:hAnsi="Arial" w:cs="Arial"/>
          <w:color w:val="222222"/>
          <w:shd w:val="clear" w:color="auto" w:fill="FFFFFF"/>
        </w:rPr>
        <w:t>.</w:t>
      </w:r>
      <w:r w:rsidR="00BF74A6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F55CDD"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215470EF" w14:textId="77777777" w:rsidR="00F97DA8" w:rsidRDefault="007639C4" w:rsidP="007639C4">
      <w:pPr>
        <w:autoSpaceDE w:val="0"/>
        <w:autoSpaceDN w:val="0"/>
        <w:adjustRightInd w:val="0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Ciertamente no podemos afirmar que las variaciones encontrada</w:t>
      </w:r>
      <w:r w:rsidR="00FD5AF2">
        <w:rPr>
          <w:rFonts w:ascii="Arial" w:hAnsi="Arial" w:cs="Arial"/>
          <w:color w:val="222222"/>
          <w:shd w:val="clear" w:color="auto" w:fill="FFFFFF"/>
        </w:rPr>
        <w:t xml:space="preserve">s y </w:t>
      </w:r>
      <w:r w:rsidR="00F97DA8">
        <w:rPr>
          <w:rFonts w:ascii="Arial" w:hAnsi="Arial" w:cs="Arial"/>
          <w:color w:val="222222"/>
          <w:shd w:val="clear" w:color="auto" w:fill="FFFFFF"/>
        </w:rPr>
        <w:t>los</w:t>
      </w:r>
      <w:r>
        <w:rPr>
          <w:rFonts w:ascii="Arial" w:hAnsi="Arial" w:cs="Arial"/>
          <w:color w:val="222222"/>
          <w:shd w:val="clear" w:color="auto" w:fill="FFFFFF"/>
        </w:rPr>
        <w:t xml:space="preserve"> presentados en otros</w:t>
      </w:r>
      <w:r w:rsidR="00F97DA8">
        <w:rPr>
          <w:rFonts w:ascii="Arial" w:hAnsi="Arial" w:cs="Arial"/>
          <w:color w:val="222222"/>
          <w:shd w:val="clear" w:color="auto" w:fill="FFFFFF"/>
        </w:rPr>
        <w:t xml:space="preserve"> estudios</w:t>
      </w:r>
      <w:r w:rsidR="00634DC7">
        <w:rPr>
          <w:rFonts w:ascii="Arial" w:hAnsi="Arial" w:cs="Arial"/>
          <w:color w:val="222222"/>
          <w:shd w:val="clear" w:color="auto" w:fill="FFFFFF"/>
        </w:rPr>
        <w:t>, s</w:t>
      </w:r>
      <w:r>
        <w:rPr>
          <w:rFonts w:ascii="Arial" w:hAnsi="Arial" w:cs="Arial"/>
          <w:color w:val="222222"/>
          <w:shd w:val="clear" w:color="auto" w:fill="FFFFFF"/>
        </w:rPr>
        <w:t>on resultado de los factores locales mencionados</w:t>
      </w:r>
      <w:r w:rsidR="00634DC7"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1A85B4D5" w14:textId="49F9DAB0" w:rsidR="007639C4" w:rsidRPr="00A22471" w:rsidRDefault="007639C4" w:rsidP="007639C4">
      <w:pPr>
        <w:autoSpaceDE w:val="0"/>
        <w:autoSpaceDN w:val="0"/>
        <w:adjustRightInd w:val="0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Sin embargo, </w:t>
      </w:r>
      <w:r w:rsidR="00BE725A">
        <w:rPr>
          <w:rFonts w:ascii="Arial" w:hAnsi="Arial" w:cs="Arial"/>
          <w:color w:val="222222"/>
          <w:shd w:val="clear" w:color="auto" w:fill="FFFFFF"/>
        </w:rPr>
        <w:t>se citan estudios anteriores</w:t>
      </w:r>
      <w:r>
        <w:rPr>
          <w:rFonts w:ascii="Arial" w:hAnsi="Arial" w:cs="Arial"/>
          <w:color w:val="222222"/>
          <w:shd w:val="clear" w:color="auto" w:fill="FFFFFF"/>
        </w:rPr>
        <w:t xml:space="preserve"> porque sirve</w:t>
      </w:r>
      <w:r w:rsidR="00E155EB">
        <w:rPr>
          <w:rFonts w:ascii="Arial" w:hAnsi="Arial" w:cs="Arial"/>
          <w:color w:val="222222"/>
          <w:shd w:val="clear" w:color="auto" w:fill="FFFFFF"/>
        </w:rPr>
        <w:t>n</w:t>
      </w:r>
      <w:r>
        <w:rPr>
          <w:rFonts w:ascii="Arial" w:hAnsi="Arial" w:cs="Arial"/>
          <w:color w:val="222222"/>
          <w:shd w:val="clear" w:color="auto" w:fill="FFFFFF"/>
        </w:rPr>
        <w:t xml:space="preserve"> de evidencia empírica de la alta variabilidad temporal de estos </w:t>
      </w:r>
      <w:r w:rsidR="00BE725A">
        <w:rPr>
          <w:rFonts w:ascii="Arial" w:hAnsi="Arial" w:cs="Arial"/>
          <w:color w:val="222222"/>
          <w:shd w:val="clear" w:color="auto" w:fill="FFFFFF"/>
        </w:rPr>
        <w:t>elementos en el área de estudio</w:t>
      </w:r>
      <w:r>
        <w:rPr>
          <w:rFonts w:ascii="Arial" w:hAnsi="Arial" w:cs="Arial"/>
          <w:color w:val="222222"/>
          <w:shd w:val="clear" w:color="auto" w:fill="FFFFFF"/>
        </w:rPr>
        <w:t>.</w:t>
      </w:r>
      <w:r w:rsidR="00BE725A">
        <w:rPr>
          <w:rFonts w:ascii="Arial" w:hAnsi="Arial" w:cs="Arial"/>
          <w:color w:val="222222"/>
          <w:shd w:val="clear" w:color="auto" w:fill="FFFFFF"/>
        </w:rPr>
        <w:t xml:space="preserve"> Este aspecto es relevante en</w:t>
      </w:r>
      <w:r>
        <w:rPr>
          <w:rFonts w:ascii="Arial" w:hAnsi="Arial" w:cs="Arial"/>
          <w:color w:val="222222"/>
          <w:shd w:val="clear" w:color="auto" w:fill="FFFFFF"/>
        </w:rPr>
        <w:t xml:space="preserve"> el manejo sustentable del recurso y diseño de tratamientos. El análisis presentado en </w:t>
      </w:r>
      <w:r w:rsidR="00F97DA8">
        <w:rPr>
          <w:rFonts w:ascii="Arial" w:hAnsi="Arial" w:cs="Arial"/>
          <w:color w:val="222222"/>
          <w:shd w:val="clear" w:color="auto" w:fill="FFFFFF"/>
        </w:rPr>
        <w:t>é</w:t>
      </w:r>
      <w:r>
        <w:rPr>
          <w:rFonts w:ascii="Arial" w:hAnsi="Arial" w:cs="Arial"/>
          <w:color w:val="222222"/>
          <w:shd w:val="clear" w:color="auto" w:fill="FFFFFF"/>
        </w:rPr>
        <w:t>ste estudio</w:t>
      </w:r>
      <w:r w:rsidR="00F97DA8"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Arial"/>
          <w:color w:val="222222"/>
          <w:shd w:val="clear" w:color="auto" w:fill="FFFFFF"/>
        </w:rPr>
        <w:t xml:space="preserve"> es el primero que cuenta con mediciones a largo plazo en 5 años y con mayor homogeneidad.</w:t>
      </w:r>
      <w:bookmarkStart w:id="2" w:name="_GoBack"/>
      <w:bookmarkEnd w:id="2"/>
    </w:p>
    <w:sectPr w:rsidR="007639C4" w:rsidRPr="00A22471" w:rsidSect="002C7117">
      <w:pgSz w:w="12240" w:h="15840"/>
      <w:pgMar w:top="1417" w:right="1701" w:bottom="439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MyNDYwMDQxMDUzsDRX0lEKTi0uzszPAykwrAUAOqvHZiwAAAA="/>
  </w:docVars>
  <w:rsids>
    <w:rsidRoot w:val="00216209"/>
    <w:rsid w:val="000115AC"/>
    <w:rsid w:val="0001188D"/>
    <w:rsid w:val="00026ED6"/>
    <w:rsid w:val="000460EA"/>
    <w:rsid w:val="00047067"/>
    <w:rsid w:val="00070E47"/>
    <w:rsid w:val="0007309D"/>
    <w:rsid w:val="000736E5"/>
    <w:rsid w:val="00084F0D"/>
    <w:rsid w:val="0009071E"/>
    <w:rsid w:val="00093105"/>
    <w:rsid w:val="000B3418"/>
    <w:rsid w:val="000B3F3B"/>
    <w:rsid w:val="000C194B"/>
    <w:rsid w:val="000E0C84"/>
    <w:rsid w:val="000F1CC9"/>
    <w:rsid w:val="000F7920"/>
    <w:rsid w:val="001033FA"/>
    <w:rsid w:val="00104CEE"/>
    <w:rsid w:val="00125DB5"/>
    <w:rsid w:val="00161557"/>
    <w:rsid w:val="00174A8B"/>
    <w:rsid w:val="001809A4"/>
    <w:rsid w:val="001923D5"/>
    <w:rsid w:val="001A574D"/>
    <w:rsid w:val="001B1E46"/>
    <w:rsid w:val="001B5F6E"/>
    <w:rsid w:val="001C6B8C"/>
    <w:rsid w:val="001D5AD7"/>
    <w:rsid w:val="001D6F49"/>
    <w:rsid w:val="001E4E55"/>
    <w:rsid w:val="001E4EE5"/>
    <w:rsid w:val="001E5A06"/>
    <w:rsid w:val="002044E6"/>
    <w:rsid w:val="00216209"/>
    <w:rsid w:val="002164AF"/>
    <w:rsid w:val="00226CEC"/>
    <w:rsid w:val="00240E70"/>
    <w:rsid w:val="0025040B"/>
    <w:rsid w:val="002542AE"/>
    <w:rsid w:val="00256CC1"/>
    <w:rsid w:val="002701A1"/>
    <w:rsid w:val="00290829"/>
    <w:rsid w:val="002938D5"/>
    <w:rsid w:val="002970CC"/>
    <w:rsid w:val="002A068B"/>
    <w:rsid w:val="002A1A4A"/>
    <w:rsid w:val="002A7C08"/>
    <w:rsid w:val="002B17BB"/>
    <w:rsid w:val="002B7497"/>
    <w:rsid w:val="002C484B"/>
    <w:rsid w:val="002C7117"/>
    <w:rsid w:val="002D0A7D"/>
    <w:rsid w:val="002F1BDD"/>
    <w:rsid w:val="002F739D"/>
    <w:rsid w:val="00301266"/>
    <w:rsid w:val="0032145D"/>
    <w:rsid w:val="0036297D"/>
    <w:rsid w:val="00362C31"/>
    <w:rsid w:val="003714C0"/>
    <w:rsid w:val="00376C1D"/>
    <w:rsid w:val="0038043F"/>
    <w:rsid w:val="00385D6F"/>
    <w:rsid w:val="003A3D7D"/>
    <w:rsid w:val="003B6D56"/>
    <w:rsid w:val="003C1818"/>
    <w:rsid w:val="003C2E6D"/>
    <w:rsid w:val="003C4761"/>
    <w:rsid w:val="003C6F7D"/>
    <w:rsid w:val="003D06BA"/>
    <w:rsid w:val="003D0B36"/>
    <w:rsid w:val="003D3311"/>
    <w:rsid w:val="003D44BA"/>
    <w:rsid w:val="003E4177"/>
    <w:rsid w:val="004007AF"/>
    <w:rsid w:val="00412536"/>
    <w:rsid w:val="00430552"/>
    <w:rsid w:val="00432935"/>
    <w:rsid w:val="00437D24"/>
    <w:rsid w:val="00457F75"/>
    <w:rsid w:val="00460233"/>
    <w:rsid w:val="00486135"/>
    <w:rsid w:val="00492A49"/>
    <w:rsid w:val="004C4CD4"/>
    <w:rsid w:val="004E0900"/>
    <w:rsid w:val="004E1BB1"/>
    <w:rsid w:val="004E7961"/>
    <w:rsid w:val="005100B7"/>
    <w:rsid w:val="00511C78"/>
    <w:rsid w:val="005129F8"/>
    <w:rsid w:val="00514ADF"/>
    <w:rsid w:val="00520A51"/>
    <w:rsid w:val="005365FC"/>
    <w:rsid w:val="00547F13"/>
    <w:rsid w:val="005771C5"/>
    <w:rsid w:val="00583E97"/>
    <w:rsid w:val="00587BA9"/>
    <w:rsid w:val="005941AB"/>
    <w:rsid w:val="005C4682"/>
    <w:rsid w:val="005C5760"/>
    <w:rsid w:val="005E3607"/>
    <w:rsid w:val="005F28A2"/>
    <w:rsid w:val="005F61D4"/>
    <w:rsid w:val="00621B07"/>
    <w:rsid w:val="00625AB1"/>
    <w:rsid w:val="00630496"/>
    <w:rsid w:val="0063272D"/>
    <w:rsid w:val="00634DC7"/>
    <w:rsid w:val="00636F1F"/>
    <w:rsid w:val="00637A5B"/>
    <w:rsid w:val="00646A16"/>
    <w:rsid w:val="0066519F"/>
    <w:rsid w:val="00665962"/>
    <w:rsid w:val="00674F5E"/>
    <w:rsid w:val="006760F7"/>
    <w:rsid w:val="0068225D"/>
    <w:rsid w:val="00687BCA"/>
    <w:rsid w:val="006934F4"/>
    <w:rsid w:val="006A4396"/>
    <w:rsid w:val="006B7BF0"/>
    <w:rsid w:val="006C24F5"/>
    <w:rsid w:val="006C6F5D"/>
    <w:rsid w:val="006D1446"/>
    <w:rsid w:val="006D716E"/>
    <w:rsid w:val="006E38FB"/>
    <w:rsid w:val="006E6427"/>
    <w:rsid w:val="0070168B"/>
    <w:rsid w:val="00703D78"/>
    <w:rsid w:val="00721FC4"/>
    <w:rsid w:val="00727E36"/>
    <w:rsid w:val="007409E1"/>
    <w:rsid w:val="00741B65"/>
    <w:rsid w:val="007639C4"/>
    <w:rsid w:val="00785FE7"/>
    <w:rsid w:val="007F2188"/>
    <w:rsid w:val="007F7137"/>
    <w:rsid w:val="0080247D"/>
    <w:rsid w:val="00806F93"/>
    <w:rsid w:val="00807199"/>
    <w:rsid w:val="00821ECF"/>
    <w:rsid w:val="00825DE7"/>
    <w:rsid w:val="008373E5"/>
    <w:rsid w:val="00837F41"/>
    <w:rsid w:val="008479C8"/>
    <w:rsid w:val="0086087D"/>
    <w:rsid w:val="008A3A95"/>
    <w:rsid w:val="008A6DEA"/>
    <w:rsid w:val="008A708F"/>
    <w:rsid w:val="008C0941"/>
    <w:rsid w:val="008C7DDF"/>
    <w:rsid w:val="008E1B1A"/>
    <w:rsid w:val="008F393B"/>
    <w:rsid w:val="00911ACF"/>
    <w:rsid w:val="009476CE"/>
    <w:rsid w:val="00951574"/>
    <w:rsid w:val="0095271C"/>
    <w:rsid w:val="0095306C"/>
    <w:rsid w:val="00954D52"/>
    <w:rsid w:val="00956A6D"/>
    <w:rsid w:val="00961F41"/>
    <w:rsid w:val="009761CD"/>
    <w:rsid w:val="00981A42"/>
    <w:rsid w:val="009A0D58"/>
    <w:rsid w:val="009B3769"/>
    <w:rsid w:val="009B7DDC"/>
    <w:rsid w:val="009C4411"/>
    <w:rsid w:val="009D0655"/>
    <w:rsid w:val="00A05B69"/>
    <w:rsid w:val="00A21BE6"/>
    <w:rsid w:val="00A22471"/>
    <w:rsid w:val="00A2625E"/>
    <w:rsid w:val="00A26747"/>
    <w:rsid w:val="00A343E9"/>
    <w:rsid w:val="00A55BCC"/>
    <w:rsid w:val="00A85155"/>
    <w:rsid w:val="00A87BED"/>
    <w:rsid w:val="00A912FD"/>
    <w:rsid w:val="00A94BEA"/>
    <w:rsid w:val="00AA02E8"/>
    <w:rsid w:val="00AA1FA3"/>
    <w:rsid w:val="00AA23A3"/>
    <w:rsid w:val="00AA5824"/>
    <w:rsid w:val="00AB2483"/>
    <w:rsid w:val="00AB3D05"/>
    <w:rsid w:val="00AD5C86"/>
    <w:rsid w:val="00AD64D5"/>
    <w:rsid w:val="00AE4133"/>
    <w:rsid w:val="00B116D8"/>
    <w:rsid w:val="00B25270"/>
    <w:rsid w:val="00B547FF"/>
    <w:rsid w:val="00B61728"/>
    <w:rsid w:val="00B63881"/>
    <w:rsid w:val="00B65438"/>
    <w:rsid w:val="00B67B8C"/>
    <w:rsid w:val="00B7401C"/>
    <w:rsid w:val="00BA1A79"/>
    <w:rsid w:val="00BA3825"/>
    <w:rsid w:val="00BB6D1C"/>
    <w:rsid w:val="00BC67F3"/>
    <w:rsid w:val="00BE0170"/>
    <w:rsid w:val="00BE32BA"/>
    <w:rsid w:val="00BE725A"/>
    <w:rsid w:val="00BF167F"/>
    <w:rsid w:val="00BF74A6"/>
    <w:rsid w:val="00BF78C6"/>
    <w:rsid w:val="00C11DD5"/>
    <w:rsid w:val="00C24B58"/>
    <w:rsid w:val="00C268C2"/>
    <w:rsid w:val="00C35B9A"/>
    <w:rsid w:val="00C62F04"/>
    <w:rsid w:val="00C77856"/>
    <w:rsid w:val="00C82550"/>
    <w:rsid w:val="00CA154F"/>
    <w:rsid w:val="00CA230D"/>
    <w:rsid w:val="00CA2748"/>
    <w:rsid w:val="00CB1221"/>
    <w:rsid w:val="00CB37C1"/>
    <w:rsid w:val="00CC21C0"/>
    <w:rsid w:val="00CD27A4"/>
    <w:rsid w:val="00CD5670"/>
    <w:rsid w:val="00CE3048"/>
    <w:rsid w:val="00CE6447"/>
    <w:rsid w:val="00CE65B7"/>
    <w:rsid w:val="00D00B2B"/>
    <w:rsid w:val="00D021E6"/>
    <w:rsid w:val="00D10932"/>
    <w:rsid w:val="00D145AE"/>
    <w:rsid w:val="00D36075"/>
    <w:rsid w:val="00D36C78"/>
    <w:rsid w:val="00D37CF5"/>
    <w:rsid w:val="00D45A0F"/>
    <w:rsid w:val="00D549DE"/>
    <w:rsid w:val="00D552B0"/>
    <w:rsid w:val="00D57DF0"/>
    <w:rsid w:val="00D6155F"/>
    <w:rsid w:val="00D6286A"/>
    <w:rsid w:val="00D7020C"/>
    <w:rsid w:val="00D74D00"/>
    <w:rsid w:val="00D92862"/>
    <w:rsid w:val="00DB3240"/>
    <w:rsid w:val="00DD0DC1"/>
    <w:rsid w:val="00DE2230"/>
    <w:rsid w:val="00DF0967"/>
    <w:rsid w:val="00DF109C"/>
    <w:rsid w:val="00DF65AA"/>
    <w:rsid w:val="00E028BB"/>
    <w:rsid w:val="00E05CEC"/>
    <w:rsid w:val="00E1245C"/>
    <w:rsid w:val="00E155EB"/>
    <w:rsid w:val="00E207EB"/>
    <w:rsid w:val="00E21FFE"/>
    <w:rsid w:val="00E279C5"/>
    <w:rsid w:val="00E603E4"/>
    <w:rsid w:val="00E60CE6"/>
    <w:rsid w:val="00E65646"/>
    <w:rsid w:val="00E6798B"/>
    <w:rsid w:val="00E743AF"/>
    <w:rsid w:val="00E75CDD"/>
    <w:rsid w:val="00E7763A"/>
    <w:rsid w:val="00E829BF"/>
    <w:rsid w:val="00EA15F8"/>
    <w:rsid w:val="00EA2C5C"/>
    <w:rsid w:val="00EC34B0"/>
    <w:rsid w:val="00EE64F0"/>
    <w:rsid w:val="00EF2F54"/>
    <w:rsid w:val="00EF57D9"/>
    <w:rsid w:val="00F07A29"/>
    <w:rsid w:val="00F13C0A"/>
    <w:rsid w:val="00F1453E"/>
    <w:rsid w:val="00F36A01"/>
    <w:rsid w:val="00F443EE"/>
    <w:rsid w:val="00F46EFE"/>
    <w:rsid w:val="00F55CDD"/>
    <w:rsid w:val="00F5775B"/>
    <w:rsid w:val="00F61104"/>
    <w:rsid w:val="00F66A04"/>
    <w:rsid w:val="00F6738E"/>
    <w:rsid w:val="00F72617"/>
    <w:rsid w:val="00F818D2"/>
    <w:rsid w:val="00F97DA8"/>
    <w:rsid w:val="00FB36EB"/>
    <w:rsid w:val="00FB44A3"/>
    <w:rsid w:val="00FC079C"/>
    <w:rsid w:val="00FD5AF2"/>
    <w:rsid w:val="00FE0220"/>
    <w:rsid w:val="00FF2BF9"/>
    <w:rsid w:val="00FF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1302E"/>
  <w15:chartTrackingRefBased/>
  <w15:docId w15:val="{E4C3E1CE-ED72-47DB-9A60-4CAE43F37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unhideWhenUsed/>
    <w:rsid w:val="00807199"/>
    <w:pPr>
      <w:spacing w:after="200" w:line="240" w:lineRule="auto"/>
    </w:pPr>
    <w:rPr>
      <w:rFonts w:ascii="Calibri" w:eastAsia="Calibri" w:hAnsi="Calibri" w:cs="Times New Roman"/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rsid w:val="00807199"/>
    <w:rPr>
      <w:rFonts w:ascii="Calibri" w:eastAsia="Calibri" w:hAnsi="Calibri" w:cs="Times New Roman"/>
      <w:sz w:val="24"/>
      <w:szCs w:val="24"/>
    </w:rPr>
  </w:style>
  <w:style w:type="character" w:styleId="Refdecomentario">
    <w:name w:val="annotation reference"/>
    <w:unhideWhenUsed/>
    <w:rsid w:val="0095306C"/>
    <w:rPr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30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306C"/>
    <w:rPr>
      <w:rFonts w:ascii="Segoe UI" w:hAnsi="Segoe UI" w:cs="Segoe UI"/>
      <w:sz w:val="18"/>
      <w:szCs w:val="18"/>
    </w:rPr>
  </w:style>
  <w:style w:type="character" w:customStyle="1" w:styleId="il">
    <w:name w:val="il"/>
    <w:basedOn w:val="Fuentedeprrafopredeter"/>
    <w:rsid w:val="001809A4"/>
  </w:style>
  <w:style w:type="character" w:styleId="Hipervnculo">
    <w:name w:val="Hyperlink"/>
    <w:basedOn w:val="Fuentedeprrafopredeter"/>
    <w:uiPriority w:val="99"/>
    <w:semiHidden/>
    <w:unhideWhenUsed/>
    <w:rsid w:val="006E6427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6E64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4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12</Pages>
  <Words>3047</Words>
  <Characters>17374</Characters>
  <Application>Microsoft Office Word</Application>
  <DocSecurity>0</DocSecurity>
  <Lines>144</Lines>
  <Paragraphs>40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User2099</dc:creator>
  <cp:keywords/>
  <dc:description/>
  <cp:lastModifiedBy>cimav.dgo</cp:lastModifiedBy>
  <cp:revision>4</cp:revision>
  <dcterms:created xsi:type="dcterms:W3CDTF">2019-06-23T18:55:00Z</dcterms:created>
  <dcterms:modified xsi:type="dcterms:W3CDTF">2019-06-28T17:45:00Z</dcterms:modified>
</cp:coreProperties>
</file>