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5DC" w:rsidRPr="003855DC" w:rsidRDefault="003855DC" w:rsidP="003855DC">
      <w:pPr>
        <w:shd w:val="clear" w:color="auto" w:fill="FFFFFF"/>
        <w:spacing w:after="0" w:line="240" w:lineRule="auto"/>
        <w:jc w:val="both"/>
        <w:rPr>
          <w:rFonts w:ascii="Calibri" w:eastAsia="Times New Roman" w:hAnsi="Calibri" w:cs="Calibri"/>
          <w:color w:val="222222"/>
          <w:lang w:eastAsia="es-ES"/>
        </w:rPr>
      </w:pPr>
      <w:r w:rsidRPr="003855DC">
        <w:rPr>
          <w:rFonts w:ascii="Trebuchet MS" w:eastAsia="Times New Roman" w:hAnsi="Trebuchet MS" w:cs="Calibri"/>
          <w:color w:val="222222"/>
          <w:lang w:eastAsia="es-ES"/>
        </w:rPr>
        <w:t>Estimado Dr. Patricio Catalán, en atención a su email del día dos del presente mes acerca de las cinco sugerencias del revisor “A” a mi artículo </w:t>
      </w:r>
      <w:r w:rsidRPr="003855DC">
        <w:rPr>
          <w:rFonts w:ascii="Trebuchet MS" w:eastAsia="Times New Roman" w:hAnsi="Trebuchet MS" w:cs="Calibri"/>
          <w:color w:val="222222"/>
          <w:sz w:val="20"/>
          <w:szCs w:val="20"/>
          <w:lang w:eastAsia="es-ES"/>
        </w:rPr>
        <w:t>"EL EMPLEO DE CIMACIOS TIPO WES EN VERTEDORES TIPO LABERINTO. PARTE II", me place informarle que de manera exhaustiva he satisfecho dichas sugerencias. Le adjunto el artículo arreglado.</w:t>
      </w:r>
    </w:p>
    <w:p w:rsidR="003855DC" w:rsidRPr="003855DC" w:rsidRDefault="003855DC" w:rsidP="003855DC">
      <w:pPr>
        <w:shd w:val="clear" w:color="auto" w:fill="FFFFFF"/>
        <w:spacing w:after="0" w:line="240" w:lineRule="auto"/>
        <w:jc w:val="both"/>
        <w:rPr>
          <w:rFonts w:ascii="Calibri" w:eastAsia="Times New Roman" w:hAnsi="Calibri" w:cs="Calibri"/>
          <w:color w:val="222222"/>
          <w:lang w:eastAsia="es-ES"/>
        </w:rPr>
      </w:pPr>
      <w:r w:rsidRPr="003855DC">
        <w:rPr>
          <w:rFonts w:ascii="Trebuchet MS" w:eastAsia="Times New Roman" w:hAnsi="Trebuchet MS" w:cs="Calibri"/>
          <w:color w:val="222222"/>
          <w:sz w:val="20"/>
          <w:szCs w:val="20"/>
          <w:lang w:eastAsia="es-ES"/>
        </w:rPr>
        <w:t> </w:t>
      </w:r>
    </w:p>
    <w:p w:rsidR="003855DC" w:rsidRPr="003855DC" w:rsidRDefault="003855DC" w:rsidP="003855DC">
      <w:pPr>
        <w:shd w:val="clear" w:color="auto" w:fill="FFFFFF"/>
        <w:spacing w:after="0" w:line="240" w:lineRule="auto"/>
        <w:jc w:val="both"/>
        <w:rPr>
          <w:rFonts w:ascii="Calibri" w:eastAsia="Times New Roman" w:hAnsi="Calibri" w:cs="Calibri"/>
          <w:color w:val="222222"/>
          <w:lang w:eastAsia="es-ES"/>
        </w:rPr>
      </w:pPr>
      <w:r w:rsidRPr="003855DC">
        <w:rPr>
          <w:rFonts w:ascii="Trebuchet MS" w:eastAsia="Times New Roman" w:hAnsi="Trebuchet MS" w:cs="Calibri"/>
          <w:color w:val="222222"/>
          <w:sz w:val="20"/>
          <w:szCs w:val="20"/>
          <w:lang w:eastAsia="es-ES"/>
        </w:rPr>
        <w:t>Considero oportuno hacer las siguientes observaciones:</w:t>
      </w:r>
    </w:p>
    <w:p w:rsidR="003855DC" w:rsidRPr="003855DC" w:rsidRDefault="003855DC" w:rsidP="003855DC">
      <w:pPr>
        <w:shd w:val="clear" w:color="auto" w:fill="FFFFFF"/>
        <w:spacing w:after="0" w:line="240" w:lineRule="auto"/>
        <w:jc w:val="both"/>
        <w:rPr>
          <w:rFonts w:ascii="Calibri" w:eastAsia="Times New Roman" w:hAnsi="Calibri" w:cs="Calibri"/>
          <w:color w:val="222222"/>
          <w:lang w:eastAsia="es-ES"/>
        </w:rPr>
      </w:pPr>
      <w:r w:rsidRPr="003855DC">
        <w:rPr>
          <w:rFonts w:ascii="Trebuchet MS" w:eastAsia="Times New Roman" w:hAnsi="Trebuchet MS" w:cs="Calibri"/>
          <w:color w:val="222222"/>
          <w:sz w:val="20"/>
          <w:szCs w:val="20"/>
          <w:lang w:eastAsia="es-ES"/>
        </w:rPr>
        <w:t> </w:t>
      </w:r>
    </w:p>
    <w:p w:rsidR="003855DC" w:rsidRPr="003855DC" w:rsidRDefault="003855DC" w:rsidP="003855DC">
      <w:pPr>
        <w:shd w:val="clear" w:color="auto" w:fill="FFFFFF"/>
        <w:spacing w:after="0" w:line="240" w:lineRule="auto"/>
        <w:ind w:left="720"/>
        <w:jc w:val="both"/>
        <w:rPr>
          <w:rFonts w:ascii="Calibri" w:eastAsia="Times New Roman" w:hAnsi="Calibri" w:cs="Calibri"/>
          <w:color w:val="222222"/>
          <w:lang w:eastAsia="es-ES"/>
        </w:rPr>
      </w:pPr>
      <w:r w:rsidRPr="003855DC">
        <w:rPr>
          <w:rFonts w:ascii="Trebuchet MS" w:eastAsia="Times New Roman" w:hAnsi="Trebuchet MS" w:cs="Calibri"/>
          <w:color w:val="222222"/>
          <w:sz w:val="20"/>
          <w:szCs w:val="20"/>
          <w:lang w:eastAsia="es-ES"/>
        </w:rPr>
        <w:t>1.</w:t>
      </w:r>
      <w:r w:rsidRPr="003855DC">
        <w:rPr>
          <w:rFonts w:ascii="Times New Roman" w:eastAsia="Times New Roman" w:hAnsi="Times New Roman" w:cs="Times New Roman"/>
          <w:color w:val="222222"/>
          <w:sz w:val="14"/>
          <w:szCs w:val="14"/>
          <w:lang w:eastAsia="es-ES"/>
        </w:rPr>
        <w:t>    </w:t>
      </w:r>
      <w:r w:rsidRPr="003855DC">
        <w:rPr>
          <w:rFonts w:ascii="Trebuchet MS" w:eastAsia="Times New Roman" w:hAnsi="Trebuchet MS" w:cs="Calibri"/>
          <w:color w:val="222222"/>
          <w:lang w:eastAsia="es-ES"/>
        </w:rPr>
        <w:t>Acerca de la sugerencia relativa a las ecuaciones 13 y 14. Satisfice la parte relativa a la inclusión del valor de R cuadrada y en cuanto a acotar que dichas ecuaciones solo son válidas para el rango de variables utilizadas en los experimentos, de manera muy respetuosa que dicha especificación está plenamente satisfecha con las tres limitaciones para el empleo de las tablas y sus respectivas ecuaciones que se exponen a continuación de las mencionadas ecuaciones.</w:t>
      </w:r>
    </w:p>
    <w:p w:rsidR="003855DC" w:rsidRPr="003855DC" w:rsidRDefault="003855DC" w:rsidP="003855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color w:val="222222"/>
          <w:sz w:val="20"/>
          <w:szCs w:val="20"/>
          <w:lang w:eastAsia="es-ES"/>
        </w:rPr>
      </w:pPr>
      <w:r w:rsidRPr="003855DC">
        <w:rPr>
          <w:rFonts w:ascii="Trebuchet MS" w:eastAsia="Times New Roman" w:hAnsi="Trebuchet MS" w:cs="Courier New"/>
          <w:color w:val="222222"/>
          <w:sz w:val="20"/>
          <w:szCs w:val="20"/>
          <w:lang w:eastAsia="es-ES"/>
        </w:rPr>
        <w:t>2.</w:t>
      </w:r>
      <w:r w:rsidRPr="003855DC">
        <w:rPr>
          <w:rFonts w:ascii="Times New Roman" w:eastAsia="Times New Roman" w:hAnsi="Times New Roman" w:cs="Times New Roman"/>
          <w:color w:val="222222"/>
          <w:sz w:val="14"/>
          <w:szCs w:val="14"/>
          <w:lang w:eastAsia="es-ES"/>
        </w:rPr>
        <w:t xml:space="preserve">    </w:t>
      </w:r>
      <w:r w:rsidRPr="003855DC">
        <w:rPr>
          <w:rFonts w:ascii="Trebuchet MS" w:eastAsia="Times New Roman" w:hAnsi="Trebuchet MS" w:cs="Courier New"/>
          <w:color w:val="222222"/>
          <w:sz w:val="20"/>
          <w:szCs w:val="20"/>
          <w:lang w:eastAsia="es-ES"/>
        </w:rPr>
        <w:t xml:space="preserve">Acerca de la sugerencia relativa a la inclusión del plan de experimentos utilizado (intervalos usados para cada variable), le comento que en el apartado </w:t>
      </w:r>
      <w:r w:rsidRPr="003855DC">
        <w:rPr>
          <w:rFonts w:ascii="Trebuchet MS" w:eastAsia="Times New Roman" w:hAnsi="Trebuchet MS" w:cs="Courier New"/>
          <w:color w:val="222222"/>
          <w:sz w:val="20"/>
          <w:szCs w:val="20"/>
          <w:u w:val="single"/>
          <w:lang w:eastAsia="es-ES"/>
        </w:rPr>
        <w:t>Etapa 3. Mediciones y resultados experimentales</w:t>
      </w:r>
      <w:r w:rsidRPr="003855DC">
        <w:rPr>
          <w:rFonts w:ascii="Trebuchet MS" w:eastAsia="Times New Roman" w:hAnsi="Trebuchet MS" w:cs="Courier New"/>
          <w:color w:val="222222"/>
          <w:sz w:val="20"/>
          <w:szCs w:val="20"/>
          <w:lang w:eastAsia="es-ES"/>
        </w:rPr>
        <w:t>, exactamente antes de la tabla 2 se detallan los rangos de valores de las variables principales medidas en los experimentos.</w:t>
      </w:r>
    </w:p>
    <w:p w:rsidR="003855DC" w:rsidRPr="003855DC" w:rsidRDefault="003855DC" w:rsidP="003855DC">
      <w:pPr>
        <w:shd w:val="clear" w:color="auto" w:fill="FFFFFF"/>
        <w:spacing w:after="0" w:line="240" w:lineRule="auto"/>
        <w:jc w:val="both"/>
        <w:rPr>
          <w:rFonts w:ascii="Calibri" w:eastAsia="Times New Roman" w:hAnsi="Calibri" w:cs="Calibri"/>
          <w:color w:val="222222"/>
          <w:lang w:eastAsia="es-ES"/>
        </w:rPr>
      </w:pPr>
      <w:r w:rsidRPr="003855DC">
        <w:rPr>
          <w:rFonts w:ascii="Trebuchet MS" w:eastAsia="Times New Roman" w:hAnsi="Trebuchet MS" w:cs="Calibri"/>
          <w:color w:val="222222"/>
          <w:lang w:eastAsia="es-ES"/>
        </w:rPr>
        <w:t> </w:t>
      </w:r>
    </w:p>
    <w:p w:rsidR="003855DC" w:rsidRPr="003855DC" w:rsidRDefault="003855DC" w:rsidP="003855DC">
      <w:pPr>
        <w:shd w:val="clear" w:color="auto" w:fill="FFFFFF"/>
        <w:spacing w:after="0" w:line="240" w:lineRule="auto"/>
        <w:jc w:val="both"/>
        <w:rPr>
          <w:rFonts w:ascii="Calibri" w:eastAsia="Times New Roman" w:hAnsi="Calibri" w:cs="Calibri"/>
          <w:color w:val="222222"/>
          <w:lang w:eastAsia="es-ES"/>
        </w:rPr>
      </w:pPr>
      <w:r w:rsidRPr="003855DC">
        <w:rPr>
          <w:rFonts w:ascii="Trebuchet MS" w:eastAsia="Times New Roman" w:hAnsi="Trebuchet MS" w:cs="Calibri"/>
          <w:color w:val="222222"/>
          <w:lang w:eastAsia="es-ES"/>
        </w:rPr>
        <w:t xml:space="preserve">Le ruego que tenga la amabilidad de expresarle mi agradecimiento al revisor por la manera detallada con que revisó mi artículo y por sus apreciaciones a la validez </w:t>
      </w:r>
      <w:proofErr w:type="gramStart"/>
      <w:r w:rsidRPr="003855DC">
        <w:rPr>
          <w:rFonts w:ascii="Trebuchet MS" w:eastAsia="Times New Roman" w:hAnsi="Trebuchet MS" w:cs="Calibri"/>
          <w:color w:val="222222"/>
          <w:lang w:eastAsia="es-ES"/>
        </w:rPr>
        <w:t>del mismo</w:t>
      </w:r>
      <w:proofErr w:type="gramEnd"/>
      <w:r w:rsidRPr="003855DC">
        <w:rPr>
          <w:rFonts w:ascii="Trebuchet MS" w:eastAsia="Times New Roman" w:hAnsi="Trebuchet MS" w:cs="Calibri"/>
          <w:color w:val="222222"/>
          <w:lang w:eastAsia="es-ES"/>
        </w:rPr>
        <w:t>.</w:t>
      </w:r>
    </w:p>
    <w:p w:rsidR="003855DC" w:rsidRPr="003855DC" w:rsidRDefault="003855DC" w:rsidP="003855DC">
      <w:pPr>
        <w:shd w:val="clear" w:color="auto" w:fill="FFFFFF"/>
        <w:spacing w:after="0" w:line="240" w:lineRule="auto"/>
        <w:jc w:val="both"/>
        <w:rPr>
          <w:rFonts w:ascii="Calibri" w:eastAsia="Times New Roman" w:hAnsi="Calibri" w:cs="Calibri"/>
          <w:color w:val="222222"/>
          <w:lang w:eastAsia="es-ES"/>
        </w:rPr>
      </w:pPr>
      <w:r w:rsidRPr="003855DC">
        <w:rPr>
          <w:rFonts w:ascii="Trebuchet MS" w:eastAsia="Times New Roman" w:hAnsi="Trebuchet MS" w:cs="Calibri"/>
          <w:color w:val="222222"/>
          <w:lang w:eastAsia="es-ES"/>
        </w:rPr>
        <w:t> </w:t>
      </w:r>
    </w:p>
    <w:p w:rsidR="003855DC" w:rsidRPr="003855DC" w:rsidRDefault="003855DC" w:rsidP="003855DC">
      <w:pPr>
        <w:shd w:val="clear" w:color="auto" w:fill="FFFFFF"/>
        <w:spacing w:after="0" w:line="240" w:lineRule="auto"/>
        <w:jc w:val="both"/>
        <w:rPr>
          <w:rFonts w:ascii="Calibri" w:eastAsia="Times New Roman" w:hAnsi="Calibri" w:cs="Calibri"/>
          <w:color w:val="222222"/>
          <w:lang w:eastAsia="es-ES"/>
        </w:rPr>
      </w:pPr>
      <w:r w:rsidRPr="003855DC">
        <w:rPr>
          <w:rFonts w:ascii="Trebuchet MS" w:eastAsia="Times New Roman" w:hAnsi="Trebuchet MS" w:cs="Calibri"/>
          <w:color w:val="222222"/>
          <w:lang w:eastAsia="es-ES"/>
        </w:rPr>
        <w:t>Agradeciendo su amable atención, le saluda cordialmente,</w:t>
      </w:r>
    </w:p>
    <w:p w:rsidR="003855DC" w:rsidRPr="003855DC" w:rsidRDefault="003855DC" w:rsidP="003855DC">
      <w:pPr>
        <w:shd w:val="clear" w:color="auto" w:fill="FFFFFF"/>
        <w:spacing w:after="0" w:line="240" w:lineRule="auto"/>
        <w:jc w:val="both"/>
        <w:rPr>
          <w:rFonts w:ascii="Calibri" w:eastAsia="Times New Roman" w:hAnsi="Calibri" w:cs="Calibri"/>
          <w:color w:val="222222"/>
          <w:lang w:eastAsia="es-ES"/>
        </w:rPr>
      </w:pPr>
      <w:r w:rsidRPr="003855DC">
        <w:rPr>
          <w:rFonts w:ascii="Trebuchet MS" w:eastAsia="Times New Roman" w:hAnsi="Trebuchet MS" w:cs="Calibri"/>
          <w:color w:val="222222"/>
          <w:lang w:eastAsia="es-ES"/>
        </w:rPr>
        <w:t> </w:t>
      </w:r>
    </w:p>
    <w:p w:rsidR="003855DC" w:rsidRPr="003855DC" w:rsidRDefault="003855DC" w:rsidP="003855DC">
      <w:pPr>
        <w:shd w:val="clear" w:color="auto" w:fill="FFFFFF"/>
        <w:spacing w:after="0" w:line="240" w:lineRule="auto"/>
        <w:jc w:val="both"/>
        <w:rPr>
          <w:rFonts w:ascii="Calibri" w:eastAsia="Times New Roman" w:hAnsi="Calibri" w:cs="Calibri"/>
          <w:color w:val="222222"/>
          <w:lang w:eastAsia="es-ES"/>
        </w:rPr>
      </w:pPr>
      <w:r w:rsidRPr="003855DC">
        <w:rPr>
          <w:rFonts w:ascii="Trebuchet MS" w:eastAsia="Times New Roman" w:hAnsi="Trebuchet MS" w:cs="Calibri"/>
          <w:color w:val="222222"/>
          <w:lang w:eastAsia="es-ES"/>
        </w:rPr>
        <w:t>Dr. Rafael Pardo Gómez</w:t>
      </w:r>
    </w:p>
    <w:p w:rsidR="003855DC" w:rsidRPr="003855DC" w:rsidRDefault="003855DC" w:rsidP="003855DC">
      <w:pPr>
        <w:shd w:val="clear" w:color="auto" w:fill="FFFFFF"/>
        <w:spacing w:after="0" w:line="240" w:lineRule="auto"/>
        <w:jc w:val="both"/>
        <w:rPr>
          <w:rFonts w:ascii="Calibri" w:eastAsia="Times New Roman" w:hAnsi="Calibri" w:cs="Calibri"/>
          <w:color w:val="222222"/>
          <w:lang w:eastAsia="es-ES"/>
        </w:rPr>
      </w:pPr>
      <w:r w:rsidRPr="003855DC">
        <w:rPr>
          <w:rFonts w:ascii="Trebuchet MS" w:eastAsia="Times New Roman" w:hAnsi="Trebuchet MS" w:cs="Calibri"/>
          <w:color w:val="222222"/>
          <w:lang w:eastAsia="es-ES"/>
        </w:rPr>
        <w:t>Profesor Emérito, Titular y Consultante</w:t>
      </w:r>
    </w:p>
    <w:p w:rsidR="003855DC" w:rsidRPr="003855DC" w:rsidRDefault="003855DC" w:rsidP="003855DC">
      <w:pPr>
        <w:shd w:val="clear" w:color="auto" w:fill="FFFFFF"/>
        <w:spacing w:after="0" w:line="240" w:lineRule="auto"/>
        <w:jc w:val="both"/>
        <w:rPr>
          <w:rFonts w:ascii="Calibri" w:eastAsia="Times New Roman" w:hAnsi="Calibri" w:cs="Calibri"/>
          <w:color w:val="222222"/>
          <w:lang w:eastAsia="es-ES"/>
        </w:rPr>
      </w:pPr>
      <w:r w:rsidRPr="003855DC">
        <w:rPr>
          <w:rFonts w:ascii="Trebuchet MS" w:eastAsia="Times New Roman" w:hAnsi="Trebuchet MS" w:cs="Calibri"/>
          <w:color w:val="222222"/>
          <w:lang w:eastAsia="es-ES"/>
        </w:rPr>
        <w:t>Centro de Investigaciones Hidráulicas</w:t>
      </w:r>
    </w:p>
    <w:p w:rsidR="003855DC" w:rsidRPr="003855DC" w:rsidRDefault="003855DC" w:rsidP="003855DC">
      <w:pPr>
        <w:shd w:val="clear" w:color="auto" w:fill="FFFFFF"/>
        <w:spacing w:after="0" w:line="240" w:lineRule="auto"/>
        <w:jc w:val="both"/>
        <w:rPr>
          <w:rFonts w:ascii="Calibri" w:eastAsia="Times New Roman" w:hAnsi="Calibri" w:cs="Calibri"/>
          <w:color w:val="222222"/>
          <w:lang w:eastAsia="es-ES"/>
        </w:rPr>
      </w:pPr>
      <w:r w:rsidRPr="003855DC">
        <w:rPr>
          <w:rFonts w:ascii="Trebuchet MS" w:eastAsia="Times New Roman" w:hAnsi="Trebuchet MS" w:cs="Calibri"/>
          <w:color w:val="222222"/>
          <w:lang w:eastAsia="es-ES"/>
        </w:rPr>
        <w:t>Facultad de Ingeniería Civil</w:t>
      </w:r>
    </w:p>
    <w:p w:rsidR="003855DC" w:rsidRPr="003855DC" w:rsidRDefault="003855DC" w:rsidP="003855DC">
      <w:pPr>
        <w:shd w:val="clear" w:color="auto" w:fill="FFFFFF"/>
        <w:spacing w:after="0" w:line="240" w:lineRule="auto"/>
        <w:jc w:val="both"/>
        <w:rPr>
          <w:rFonts w:ascii="Calibri" w:eastAsia="Times New Roman" w:hAnsi="Calibri" w:cs="Calibri"/>
          <w:color w:val="222222"/>
          <w:lang w:eastAsia="es-ES"/>
        </w:rPr>
      </w:pPr>
      <w:r w:rsidRPr="003855DC">
        <w:rPr>
          <w:rFonts w:ascii="Trebuchet MS" w:eastAsia="Times New Roman" w:hAnsi="Trebuchet MS" w:cs="Calibri"/>
          <w:color w:val="222222"/>
          <w:lang w:eastAsia="es-ES"/>
        </w:rPr>
        <w:t>Universidad Tecnológica de La Habana</w:t>
      </w:r>
    </w:p>
    <w:p w:rsidR="00CA192F" w:rsidRDefault="003855DC">
      <w:bookmarkStart w:id="0" w:name="_GoBack"/>
      <w:bookmarkEnd w:id="0"/>
    </w:p>
    <w:sectPr w:rsidR="00CA19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DC"/>
    <w:rsid w:val="00095CFF"/>
    <w:rsid w:val="003855DC"/>
    <w:rsid w:val="007541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D2BC6-7B70-4FF4-852D-56EBE7A1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l">
    <w:name w:val="il"/>
    <w:basedOn w:val="Fuentedeprrafopredeter"/>
    <w:rsid w:val="003855DC"/>
  </w:style>
  <w:style w:type="paragraph" w:styleId="NormalWeb">
    <w:name w:val="Normal (Web)"/>
    <w:basedOn w:val="Normal"/>
    <w:uiPriority w:val="99"/>
    <w:semiHidden/>
    <w:unhideWhenUsed/>
    <w:rsid w:val="003855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semiHidden/>
    <w:unhideWhenUsed/>
    <w:rsid w:val="0038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3855DC"/>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99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1355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1</cp:revision>
  <dcterms:created xsi:type="dcterms:W3CDTF">2019-10-09T16:34:00Z</dcterms:created>
  <dcterms:modified xsi:type="dcterms:W3CDTF">2019-10-09T16:35:00Z</dcterms:modified>
</cp:coreProperties>
</file>